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A7B488" w14:textId="2D0A0A5C" w:rsidR="003802B7" w:rsidRDefault="00887888" w:rsidP="00502EB8">
      <w:pPr>
        <w:spacing w:after="48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1138FB">
        <w:rPr>
          <w:rFonts w:ascii="Times New Roman" w:hAnsi="Times New Roman"/>
          <w:b/>
          <w:sz w:val="24"/>
          <w:szCs w:val="24"/>
        </w:rPr>
        <w:t xml:space="preserve"> </w:t>
      </w:r>
      <w:r w:rsidR="003802B7" w:rsidRPr="001138FB">
        <w:rPr>
          <w:rFonts w:ascii="Times New Roman" w:hAnsi="Times New Roman"/>
          <w:b/>
          <w:sz w:val="24"/>
          <w:szCs w:val="24"/>
        </w:rPr>
        <w:t>Iktatószám: TPF</w:t>
      </w:r>
      <w:r w:rsidR="008C4033" w:rsidRPr="001138FB">
        <w:rPr>
          <w:rFonts w:ascii="Times New Roman" w:hAnsi="Times New Roman"/>
          <w:sz w:val="24"/>
          <w:szCs w:val="24"/>
        </w:rPr>
        <w:t>_</w:t>
      </w:r>
      <w:r w:rsidR="008C4033" w:rsidRPr="001138FB">
        <w:rPr>
          <w:rFonts w:ascii="Times New Roman" w:hAnsi="Times New Roman"/>
          <w:b/>
          <w:sz w:val="24"/>
          <w:szCs w:val="24"/>
        </w:rPr>
        <w:t>I.</w:t>
      </w:r>
      <w:r w:rsidR="002048E1" w:rsidRPr="001138FB">
        <w:rPr>
          <w:rFonts w:ascii="Times New Roman" w:hAnsi="Times New Roman"/>
          <w:b/>
          <w:sz w:val="24"/>
          <w:szCs w:val="24"/>
        </w:rPr>
        <w:t>/</w:t>
      </w:r>
      <w:r w:rsidR="00103AE9">
        <w:rPr>
          <w:rFonts w:ascii="Times New Roman" w:hAnsi="Times New Roman"/>
          <w:b/>
          <w:sz w:val="24"/>
          <w:szCs w:val="24"/>
        </w:rPr>
        <w:t>9641</w:t>
      </w:r>
      <w:r w:rsidR="008C4033" w:rsidRPr="001138FB">
        <w:rPr>
          <w:rFonts w:ascii="Times New Roman" w:hAnsi="Times New Roman"/>
          <w:b/>
          <w:sz w:val="24"/>
          <w:szCs w:val="24"/>
        </w:rPr>
        <w:t xml:space="preserve"> </w:t>
      </w:r>
      <w:r w:rsidR="002048E1" w:rsidRPr="001138FB">
        <w:rPr>
          <w:rFonts w:ascii="Times New Roman" w:hAnsi="Times New Roman"/>
          <w:b/>
          <w:sz w:val="24"/>
          <w:szCs w:val="24"/>
        </w:rPr>
        <w:t>-2/</w:t>
      </w:r>
      <w:r w:rsidR="003802B7" w:rsidRPr="001138FB">
        <w:rPr>
          <w:rFonts w:ascii="Times New Roman" w:hAnsi="Times New Roman"/>
          <w:b/>
          <w:sz w:val="24"/>
          <w:szCs w:val="24"/>
        </w:rPr>
        <w:t>202</w:t>
      </w:r>
      <w:r w:rsidR="00CF6BF8">
        <w:rPr>
          <w:rFonts w:ascii="Times New Roman" w:hAnsi="Times New Roman"/>
          <w:b/>
          <w:sz w:val="24"/>
          <w:szCs w:val="24"/>
        </w:rPr>
        <w:t>6</w:t>
      </w:r>
      <w:r w:rsidR="003802B7" w:rsidRPr="001138FB">
        <w:rPr>
          <w:rFonts w:ascii="Times New Roman" w:hAnsi="Times New Roman"/>
          <w:b/>
          <w:sz w:val="24"/>
          <w:szCs w:val="24"/>
        </w:rPr>
        <w:t>-EM</w:t>
      </w:r>
    </w:p>
    <w:p w14:paraId="7BFA84ED" w14:textId="5CADC862" w:rsidR="003802B7" w:rsidRPr="001138FB" w:rsidRDefault="00D86277" w:rsidP="003802B7">
      <w:pPr>
        <w:tabs>
          <w:tab w:val="left" w:pos="3150"/>
        </w:tabs>
        <w:spacing w:after="0" w:line="240" w:lineRule="auto"/>
        <w:ind w:hanging="11"/>
        <w:jc w:val="center"/>
        <w:rPr>
          <w:rFonts w:ascii="Times New Roman" w:hAnsi="Times New Roman"/>
          <w:b/>
          <w:sz w:val="24"/>
          <w:szCs w:val="24"/>
        </w:rPr>
      </w:pPr>
      <w:r w:rsidRPr="001138FB">
        <w:rPr>
          <w:rFonts w:ascii="Times New Roman" w:hAnsi="Times New Roman"/>
          <w:b/>
          <w:sz w:val="24"/>
          <w:szCs w:val="24"/>
        </w:rPr>
        <w:t>….</w:t>
      </w:r>
      <w:r w:rsidR="004A7AD1" w:rsidRPr="001138FB">
        <w:rPr>
          <w:rFonts w:ascii="Times New Roman" w:hAnsi="Times New Roman"/>
          <w:b/>
          <w:sz w:val="24"/>
          <w:szCs w:val="24"/>
        </w:rPr>
        <w:t>/</w:t>
      </w:r>
      <w:r w:rsidR="003802B7" w:rsidRPr="001138FB">
        <w:rPr>
          <w:rFonts w:ascii="Times New Roman" w:hAnsi="Times New Roman"/>
          <w:b/>
          <w:sz w:val="24"/>
          <w:szCs w:val="24"/>
        </w:rPr>
        <w:t>202</w:t>
      </w:r>
      <w:r w:rsidR="00103AE9">
        <w:rPr>
          <w:rFonts w:ascii="Times New Roman" w:hAnsi="Times New Roman"/>
          <w:b/>
          <w:sz w:val="24"/>
          <w:szCs w:val="24"/>
        </w:rPr>
        <w:t>6</w:t>
      </w:r>
      <w:r w:rsidR="003802B7" w:rsidRPr="001138FB">
        <w:rPr>
          <w:rFonts w:ascii="Times New Roman" w:hAnsi="Times New Roman"/>
          <w:b/>
          <w:sz w:val="24"/>
          <w:szCs w:val="24"/>
        </w:rPr>
        <w:t>. (.</w:t>
      </w:r>
      <w:r w:rsidR="004A7AD1" w:rsidRPr="001138FB">
        <w:rPr>
          <w:rFonts w:ascii="Times New Roman" w:hAnsi="Times New Roman"/>
          <w:b/>
          <w:sz w:val="24"/>
          <w:szCs w:val="24"/>
        </w:rPr>
        <w:t>.</w:t>
      </w:r>
      <w:r w:rsidR="003802B7" w:rsidRPr="001138FB">
        <w:rPr>
          <w:rFonts w:ascii="Times New Roman" w:hAnsi="Times New Roman"/>
          <w:b/>
          <w:sz w:val="24"/>
          <w:szCs w:val="24"/>
        </w:rPr>
        <w:t>..</w:t>
      </w:r>
      <w:r w:rsidRPr="001138FB">
        <w:rPr>
          <w:rFonts w:ascii="Times New Roman" w:hAnsi="Times New Roman"/>
          <w:b/>
          <w:sz w:val="24"/>
          <w:szCs w:val="24"/>
        </w:rPr>
        <w:t>.</w:t>
      </w:r>
      <w:r w:rsidR="003802B7" w:rsidRPr="001138FB">
        <w:rPr>
          <w:rFonts w:ascii="Times New Roman" w:hAnsi="Times New Roman"/>
          <w:b/>
          <w:sz w:val="24"/>
          <w:szCs w:val="24"/>
        </w:rPr>
        <w:t xml:space="preserve"> …</w:t>
      </w:r>
      <w:r w:rsidRPr="001138FB">
        <w:rPr>
          <w:rFonts w:ascii="Times New Roman" w:hAnsi="Times New Roman"/>
          <w:b/>
          <w:sz w:val="24"/>
          <w:szCs w:val="24"/>
        </w:rPr>
        <w:t>.</w:t>
      </w:r>
      <w:r w:rsidR="003802B7" w:rsidRPr="001138FB">
        <w:rPr>
          <w:rFonts w:ascii="Times New Roman" w:hAnsi="Times New Roman"/>
          <w:b/>
          <w:sz w:val="24"/>
          <w:szCs w:val="24"/>
        </w:rPr>
        <w:t>) számú</w:t>
      </w:r>
    </w:p>
    <w:p w14:paraId="54CA69EA" w14:textId="77777777" w:rsidR="003802B7" w:rsidRPr="001138FB" w:rsidRDefault="003802B7" w:rsidP="003802B7">
      <w:pPr>
        <w:tabs>
          <w:tab w:val="left" w:pos="3150"/>
        </w:tabs>
        <w:spacing w:after="0" w:line="240" w:lineRule="auto"/>
        <w:ind w:hanging="11"/>
        <w:jc w:val="center"/>
        <w:rPr>
          <w:rFonts w:ascii="Times New Roman" w:hAnsi="Times New Roman"/>
          <w:b/>
          <w:sz w:val="24"/>
          <w:szCs w:val="24"/>
        </w:rPr>
      </w:pPr>
      <w:r w:rsidRPr="001138FB">
        <w:rPr>
          <w:rFonts w:ascii="Times New Roman" w:hAnsi="Times New Roman"/>
          <w:b/>
          <w:sz w:val="24"/>
          <w:szCs w:val="24"/>
        </w:rPr>
        <w:t>ALAPÍTÓI HATÁROZAT</w:t>
      </w:r>
    </w:p>
    <w:p w14:paraId="744E0C8C" w14:textId="77777777" w:rsidR="003802B7" w:rsidRPr="001138FB" w:rsidRDefault="003802B7" w:rsidP="003802B7">
      <w:pPr>
        <w:tabs>
          <w:tab w:val="left" w:pos="3150"/>
        </w:tabs>
        <w:spacing w:after="0" w:line="240" w:lineRule="auto"/>
        <w:ind w:hanging="11"/>
        <w:rPr>
          <w:rFonts w:ascii="Times New Roman" w:hAnsi="Times New Roman"/>
          <w:b/>
          <w:sz w:val="24"/>
          <w:szCs w:val="24"/>
        </w:rPr>
      </w:pPr>
    </w:p>
    <w:p w14:paraId="68DCCD32" w14:textId="77777777" w:rsidR="008C4033" w:rsidRPr="001138FB" w:rsidRDefault="008C4033" w:rsidP="003802B7">
      <w:pPr>
        <w:tabs>
          <w:tab w:val="left" w:pos="3150"/>
        </w:tabs>
        <w:spacing w:after="0" w:line="240" w:lineRule="auto"/>
        <w:ind w:hanging="11"/>
        <w:jc w:val="both"/>
        <w:rPr>
          <w:rFonts w:ascii="Times New Roman" w:hAnsi="Times New Roman"/>
          <w:i/>
          <w:sz w:val="24"/>
          <w:szCs w:val="24"/>
        </w:rPr>
      </w:pPr>
    </w:p>
    <w:p w14:paraId="4DED68C9" w14:textId="77777777" w:rsidR="008C4033" w:rsidRPr="001138FB" w:rsidRDefault="008C4033" w:rsidP="003802B7">
      <w:pPr>
        <w:tabs>
          <w:tab w:val="left" w:pos="3150"/>
        </w:tabs>
        <w:spacing w:after="0" w:line="240" w:lineRule="auto"/>
        <w:ind w:hanging="11"/>
        <w:jc w:val="both"/>
        <w:rPr>
          <w:rFonts w:ascii="Times New Roman" w:hAnsi="Times New Roman"/>
          <w:i/>
          <w:sz w:val="24"/>
          <w:szCs w:val="24"/>
        </w:rPr>
      </w:pPr>
    </w:p>
    <w:p w14:paraId="1F2814E8" w14:textId="46202A3C" w:rsidR="000A3141" w:rsidRPr="001138FB" w:rsidRDefault="003802B7" w:rsidP="003802B7">
      <w:pPr>
        <w:tabs>
          <w:tab w:val="left" w:pos="3150"/>
        </w:tabs>
        <w:spacing w:after="0" w:line="240" w:lineRule="auto"/>
        <w:ind w:hanging="11"/>
        <w:jc w:val="both"/>
        <w:rPr>
          <w:i/>
          <w:iCs/>
          <w:sz w:val="24"/>
          <w:szCs w:val="24"/>
        </w:rPr>
      </w:pPr>
      <w:r w:rsidRPr="001138FB">
        <w:rPr>
          <w:rFonts w:ascii="Times New Roman" w:hAnsi="Times New Roman"/>
          <w:i/>
          <w:sz w:val="24"/>
          <w:szCs w:val="24"/>
        </w:rPr>
        <w:t xml:space="preserve">A Magyar Állam nevében, mint a Radioaktív Hulladékokat Kezelő Közhasznú Nonprofit Korlátolt Felelősségű Társaság (székhely: 2040 Budaörs, Puskás Tivadar utca 11.; Cg: 13-09-116986; a továbbiakban: RHK Kft. vagy Társaság) feletti – az egyes állami tulajdonban álló gazdasági társaságok felett az államot megillető tulajdonosi jogok és kötelezettségek összességét gyakorló személyek kijelöléséről szóló 1/2022. (V. 26.) GFM rendelet 1. </w:t>
      </w:r>
      <w:r w:rsidRPr="00CF6BF8">
        <w:rPr>
          <w:rFonts w:ascii="Times New Roman" w:hAnsi="Times New Roman"/>
          <w:i/>
          <w:sz w:val="24"/>
          <w:szCs w:val="24"/>
        </w:rPr>
        <w:t>mellékletének XII. 6. pontja alapján</w:t>
      </w:r>
      <w:r w:rsidRPr="001138FB">
        <w:rPr>
          <w:rFonts w:ascii="Times New Roman" w:hAnsi="Times New Roman"/>
          <w:i/>
          <w:sz w:val="24"/>
          <w:szCs w:val="24"/>
        </w:rPr>
        <w:t xml:space="preserve"> – tulajdonosi jogok gyakorlója, a Polgári Törvénykönyvről szóló 2013. évi V. törvény 3:109. § (4) bekezdésre figyelemmel, </w:t>
      </w:r>
      <w:r w:rsidR="00625EF8" w:rsidRPr="002F6EAA">
        <w:rPr>
          <w:rFonts w:ascii="Times New Roman" w:hAnsi="Times New Roman"/>
          <w:i/>
          <w:iCs/>
          <w:sz w:val="23"/>
          <w:szCs w:val="23"/>
          <w:lang w:eastAsia="hu-HU"/>
        </w:rPr>
        <w:t xml:space="preserve">valamint az energiaügyi miniszter 14/2023. (V.31.) EM utasítása </w:t>
      </w:r>
      <w:r w:rsidR="00625EF8" w:rsidRPr="00CF6BF8">
        <w:rPr>
          <w:rFonts w:ascii="Times New Roman" w:hAnsi="Times New Roman"/>
          <w:i/>
          <w:iCs/>
          <w:sz w:val="23"/>
          <w:szCs w:val="23"/>
          <w:lang w:eastAsia="hu-HU"/>
        </w:rPr>
        <w:t xml:space="preserve">1. mellékletének </w:t>
      </w:r>
      <w:r w:rsidR="00CF6BF8" w:rsidRPr="00CF6BF8">
        <w:rPr>
          <w:rFonts w:ascii="Times New Roman" w:hAnsi="Times New Roman"/>
          <w:i/>
          <w:iCs/>
          <w:sz w:val="23"/>
          <w:szCs w:val="23"/>
          <w:lang w:eastAsia="hu-HU"/>
        </w:rPr>
        <w:t>9</w:t>
      </w:r>
      <w:r w:rsidR="00625EF8" w:rsidRPr="00CF6BF8">
        <w:rPr>
          <w:rFonts w:ascii="Times New Roman" w:hAnsi="Times New Roman"/>
          <w:i/>
          <w:iCs/>
          <w:sz w:val="23"/>
          <w:szCs w:val="23"/>
          <w:lang w:eastAsia="hu-HU"/>
        </w:rPr>
        <w:t>. pontja</w:t>
      </w:r>
      <w:r w:rsidR="00625EF8">
        <w:rPr>
          <w:rFonts w:ascii="Times New Roman" w:hAnsi="Times New Roman"/>
          <w:i/>
          <w:iCs/>
          <w:sz w:val="23"/>
          <w:szCs w:val="23"/>
          <w:lang w:eastAsia="hu-HU"/>
        </w:rPr>
        <w:t xml:space="preserve"> alapján,</w:t>
      </w:r>
      <w:r w:rsidR="00625EF8" w:rsidRPr="001138FB">
        <w:rPr>
          <w:rFonts w:ascii="Times New Roman" w:hAnsi="Times New Roman"/>
          <w:i/>
          <w:sz w:val="24"/>
          <w:szCs w:val="24"/>
        </w:rPr>
        <w:t xml:space="preserve"> </w:t>
      </w:r>
      <w:r w:rsidRPr="001138FB">
        <w:rPr>
          <w:rFonts w:ascii="Times New Roman" w:hAnsi="Times New Roman"/>
          <w:i/>
          <w:sz w:val="24"/>
          <w:szCs w:val="24"/>
        </w:rPr>
        <w:t xml:space="preserve">továbbá a Társaság Alapító Okiratának 10.3. pontjának </w:t>
      </w:r>
      <w:r w:rsidR="00876FB0" w:rsidRPr="001138FB">
        <w:rPr>
          <w:rFonts w:ascii="Times New Roman" w:hAnsi="Times New Roman"/>
          <w:i/>
          <w:sz w:val="24"/>
          <w:szCs w:val="24"/>
        </w:rPr>
        <w:t>a</w:t>
      </w:r>
      <w:r w:rsidRPr="001138FB">
        <w:rPr>
          <w:rFonts w:ascii="Times New Roman" w:hAnsi="Times New Roman"/>
          <w:i/>
          <w:sz w:val="24"/>
          <w:szCs w:val="24"/>
        </w:rPr>
        <w:t>) alpontjában foglaltak szerint a következő határozatot hozom:</w:t>
      </w:r>
    </w:p>
    <w:p w14:paraId="35EF7AA2" w14:textId="77777777" w:rsidR="008C4033" w:rsidRPr="001138FB" w:rsidRDefault="008C4033" w:rsidP="00811691">
      <w:pPr>
        <w:pStyle w:val="llb"/>
        <w:tabs>
          <w:tab w:val="left" w:pos="708"/>
        </w:tabs>
        <w:spacing w:before="120" w:after="12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24FBCF7" w14:textId="52ED94F7" w:rsidR="00811691" w:rsidRPr="001138FB" w:rsidRDefault="00811691" w:rsidP="00811691">
      <w:pPr>
        <w:pStyle w:val="llb"/>
        <w:tabs>
          <w:tab w:val="left" w:pos="708"/>
        </w:tabs>
        <w:spacing w:before="120"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1138FB">
        <w:rPr>
          <w:rFonts w:ascii="Times New Roman" w:hAnsi="Times New Roman"/>
          <w:sz w:val="24"/>
          <w:szCs w:val="24"/>
        </w:rPr>
        <w:t>A</w:t>
      </w:r>
      <w:r w:rsidR="00BE10F0" w:rsidRPr="001138FB">
        <w:rPr>
          <w:rFonts w:ascii="Times New Roman" w:hAnsi="Times New Roman"/>
          <w:sz w:val="24"/>
          <w:szCs w:val="24"/>
        </w:rPr>
        <w:t>z Alapító</w:t>
      </w:r>
      <w:r w:rsidR="003802B7" w:rsidRPr="001138FB">
        <w:rPr>
          <w:rFonts w:ascii="Times New Roman" w:hAnsi="Times New Roman"/>
          <w:sz w:val="24"/>
          <w:szCs w:val="24"/>
        </w:rPr>
        <w:t xml:space="preserve"> </w:t>
      </w:r>
      <w:r w:rsidRPr="001138FB">
        <w:rPr>
          <w:rFonts w:ascii="Times New Roman" w:hAnsi="Times New Roman"/>
          <w:sz w:val="24"/>
          <w:szCs w:val="24"/>
        </w:rPr>
        <w:t xml:space="preserve">elfogadja az </w:t>
      </w:r>
      <w:r w:rsidR="0062675C" w:rsidRPr="001138FB">
        <w:rPr>
          <w:rFonts w:ascii="Times New Roman" w:hAnsi="Times New Roman"/>
          <w:sz w:val="24"/>
          <w:szCs w:val="24"/>
        </w:rPr>
        <w:t xml:space="preserve">RHK Kft. ügyvezető igazgatójának </w:t>
      </w:r>
      <w:r w:rsidRPr="001138FB">
        <w:rPr>
          <w:rFonts w:ascii="Times New Roman" w:hAnsi="Times New Roman"/>
          <w:sz w:val="24"/>
          <w:szCs w:val="24"/>
        </w:rPr>
        <w:t>a Társaság 202</w:t>
      </w:r>
      <w:r w:rsidR="00103AE9">
        <w:rPr>
          <w:rFonts w:ascii="Times New Roman" w:hAnsi="Times New Roman"/>
          <w:sz w:val="24"/>
          <w:szCs w:val="24"/>
        </w:rPr>
        <w:t>5</w:t>
      </w:r>
      <w:r w:rsidRPr="001138FB">
        <w:rPr>
          <w:rFonts w:ascii="Times New Roman" w:hAnsi="Times New Roman"/>
          <w:sz w:val="24"/>
          <w:szCs w:val="24"/>
        </w:rPr>
        <w:t xml:space="preserve">. </w:t>
      </w:r>
      <w:r w:rsidR="00856017">
        <w:rPr>
          <w:rFonts w:ascii="Times New Roman" w:hAnsi="Times New Roman"/>
          <w:sz w:val="24"/>
          <w:szCs w:val="24"/>
        </w:rPr>
        <w:t>évi számviteli törvény szerinti</w:t>
      </w:r>
      <w:r w:rsidRPr="001138FB">
        <w:rPr>
          <w:rFonts w:ascii="Times New Roman" w:hAnsi="Times New Roman"/>
          <w:sz w:val="24"/>
          <w:szCs w:val="24"/>
        </w:rPr>
        <w:t xml:space="preserve"> beszámolóját</w:t>
      </w:r>
      <w:r w:rsidR="001138FB">
        <w:rPr>
          <w:rFonts w:ascii="Times New Roman" w:hAnsi="Times New Roman"/>
          <w:sz w:val="24"/>
          <w:szCs w:val="24"/>
        </w:rPr>
        <w:t>,</w:t>
      </w:r>
      <w:r w:rsidRPr="001138FB">
        <w:rPr>
          <w:rFonts w:ascii="Times New Roman" w:hAnsi="Times New Roman"/>
          <w:sz w:val="24"/>
          <w:szCs w:val="24"/>
        </w:rPr>
        <w:t xml:space="preserve"> </w:t>
      </w:r>
      <w:r w:rsidR="00B5598A" w:rsidRPr="001138FB">
        <w:rPr>
          <w:rFonts w:ascii="Times New Roman" w:hAnsi="Times New Roman"/>
          <w:sz w:val="24"/>
          <w:szCs w:val="24"/>
        </w:rPr>
        <w:t>valamint közhasznúsági mellékletét</w:t>
      </w:r>
      <w:r w:rsidRPr="001138FB">
        <w:rPr>
          <w:rFonts w:ascii="Times New Roman" w:hAnsi="Times New Roman"/>
          <w:sz w:val="24"/>
          <w:szCs w:val="24"/>
        </w:rPr>
        <w:t>.</w:t>
      </w:r>
    </w:p>
    <w:p w14:paraId="7BE0D3FB" w14:textId="60BF7DBC" w:rsidR="00F4275A" w:rsidRPr="001138FB" w:rsidRDefault="00811691" w:rsidP="00811691">
      <w:pPr>
        <w:pStyle w:val="llb"/>
        <w:tabs>
          <w:tab w:val="left" w:pos="708"/>
        </w:tabs>
        <w:spacing w:before="120"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1138FB">
        <w:rPr>
          <w:rFonts w:ascii="Times New Roman" w:hAnsi="Times New Roman"/>
          <w:sz w:val="24"/>
          <w:szCs w:val="24"/>
        </w:rPr>
        <w:t xml:space="preserve">Az </w:t>
      </w:r>
      <w:r w:rsidR="00BE10F0" w:rsidRPr="001138FB">
        <w:rPr>
          <w:rFonts w:ascii="Times New Roman" w:hAnsi="Times New Roman"/>
          <w:sz w:val="24"/>
          <w:szCs w:val="24"/>
        </w:rPr>
        <w:t>Alapító</w:t>
      </w:r>
      <w:r w:rsidR="0062675C" w:rsidRPr="001138FB">
        <w:rPr>
          <w:rFonts w:ascii="Times New Roman" w:hAnsi="Times New Roman"/>
          <w:sz w:val="24"/>
          <w:szCs w:val="24"/>
        </w:rPr>
        <w:t xml:space="preserve"> – az ügyvezető igazgató</w:t>
      </w:r>
      <w:r w:rsidRPr="001138FB">
        <w:rPr>
          <w:rFonts w:ascii="Times New Roman" w:hAnsi="Times New Roman"/>
          <w:sz w:val="24"/>
          <w:szCs w:val="24"/>
        </w:rPr>
        <w:t xml:space="preserve"> beszámolója, a Felügyelőbizottság és a Könyvvizsgáló jelentése alapján – elfogadja a Társaság 202</w:t>
      </w:r>
      <w:r w:rsidR="008A51FE">
        <w:rPr>
          <w:rFonts w:ascii="Times New Roman" w:hAnsi="Times New Roman"/>
          <w:sz w:val="24"/>
          <w:szCs w:val="24"/>
        </w:rPr>
        <w:t>5</w:t>
      </w:r>
      <w:r w:rsidRPr="001138FB">
        <w:rPr>
          <w:rFonts w:ascii="Times New Roman" w:hAnsi="Times New Roman"/>
          <w:sz w:val="24"/>
          <w:szCs w:val="24"/>
        </w:rPr>
        <w:t xml:space="preserve">. üzleti évre vonatkozó Éves Beszámolóját </w:t>
      </w:r>
      <w:r w:rsidR="00AA4D7F" w:rsidRPr="001138FB">
        <w:rPr>
          <w:rFonts w:ascii="Times New Roman" w:hAnsi="Times New Roman"/>
          <w:sz w:val="24"/>
          <w:szCs w:val="24"/>
        </w:rPr>
        <w:t>1</w:t>
      </w:r>
      <w:r w:rsidR="008C4033" w:rsidRPr="001138FB">
        <w:rPr>
          <w:rFonts w:ascii="Times New Roman" w:hAnsi="Times New Roman"/>
          <w:sz w:val="24"/>
          <w:szCs w:val="24"/>
        </w:rPr>
        <w:t>6</w:t>
      </w:r>
      <w:r w:rsidR="00103AE9">
        <w:rPr>
          <w:rFonts w:ascii="Times New Roman" w:hAnsi="Times New Roman"/>
          <w:sz w:val="24"/>
          <w:szCs w:val="24"/>
        </w:rPr>
        <w:t>4</w:t>
      </w:r>
      <w:r w:rsidR="008C4033" w:rsidRPr="001138FB">
        <w:rPr>
          <w:rFonts w:ascii="Times New Roman" w:hAnsi="Times New Roman"/>
          <w:sz w:val="24"/>
          <w:szCs w:val="24"/>
        </w:rPr>
        <w:t> </w:t>
      </w:r>
      <w:r w:rsidR="00103AE9">
        <w:rPr>
          <w:rFonts w:ascii="Times New Roman" w:hAnsi="Times New Roman"/>
          <w:sz w:val="24"/>
          <w:szCs w:val="24"/>
        </w:rPr>
        <w:t>97</w:t>
      </w:r>
      <w:r w:rsidR="008C4033" w:rsidRPr="001138FB">
        <w:rPr>
          <w:rFonts w:ascii="Times New Roman" w:hAnsi="Times New Roman"/>
          <w:sz w:val="24"/>
          <w:szCs w:val="24"/>
        </w:rPr>
        <w:t>3 416</w:t>
      </w:r>
      <w:r w:rsidR="00B5598A" w:rsidRPr="001138FB">
        <w:rPr>
          <w:rFonts w:ascii="Times New Roman" w:hAnsi="Times New Roman"/>
          <w:sz w:val="24"/>
          <w:szCs w:val="24"/>
        </w:rPr>
        <w:t> ezer </w:t>
      </w:r>
      <w:r w:rsidRPr="001138FB">
        <w:rPr>
          <w:rFonts w:ascii="Times New Roman" w:hAnsi="Times New Roman"/>
          <w:sz w:val="24"/>
          <w:szCs w:val="24"/>
        </w:rPr>
        <w:t xml:space="preserve">Ft, azaz </w:t>
      </w:r>
      <w:r w:rsidR="0062675C" w:rsidRPr="001138FB">
        <w:rPr>
          <w:rFonts w:ascii="Times New Roman" w:hAnsi="Times New Roman"/>
          <w:sz w:val="24"/>
          <w:szCs w:val="24"/>
        </w:rPr>
        <w:t>Száz</w:t>
      </w:r>
      <w:r w:rsidR="008C4033" w:rsidRPr="001138FB">
        <w:rPr>
          <w:rFonts w:ascii="Times New Roman" w:hAnsi="Times New Roman"/>
          <w:sz w:val="24"/>
          <w:szCs w:val="24"/>
        </w:rPr>
        <w:t>hatvan</w:t>
      </w:r>
      <w:r w:rsidR="00103AE9">
        <w:rPr>
          <w:rFonts w:ascii="Times New Roman" w:hAnsi="Times New Roman"/>
          <w:sz w:val="24"/>
          <w:szCs w:val="24"/>
        </w:rPr>
        <w:t>négy</w:t>
      </w:r>
      <w:r w:rsidR="0062675C" w:rsidRPr="001138FB">
        <w:rPr>
          <w:rFonts w:ascii="Times New Roman" w:hAnsi="Times New Roman"/>
          <w:sz w:val="24"/>
          <w:szCs w:val="24"/>
        </w:rPr>
        <w:t>milliárd-</w:t>
      </w:r>
      <w:r w:rsidR="00103AE9">
        <w:rPr>
          <w:rFonts w:ascii="Times New Roman" w:hAnsi="Times New Roman"/>
          <w:sz w:val="24"/>
          <w:szCs w:val="24"/>
        </w:rPr>
        <w:t>kilencsszázhet</w:t>
      </w:r>
      <w:r w:rsidR="008C4033" w:rsidRPr="001138FB">
        <w:rPr>
          <w:rFonts w:ascii="Times New Roman" w:hAnsi="Times New Roman"/>
          <w:sz w:val="24"/>
          <w:szCs w:val="24"/>
        </w:rPr>
        <w:t>venhárommillió</w:t>
      </w:r>
      <w:r w:rsidR="0062675C" w:rsidRPr="001138FB">
        <w:rPr>
          <w:rFonts w:ascii="Times New Roman" w:hAnsi="Times New Roman"/>
          <w:sz w:val="24"/>
          <w:szCs w:val="24"/>
        </w:rPr>
        <w:t>-</w:t>
      </w:r>
      <w:r w:rsidR="008C4033" w:rsidRPr="001138FB">
        <w:rPr>
          <w:rFonts w:ascii="Times New Roman" w:hAnsi="Times New Roman"/>
          <w:sz w:val="24"/>
          <w:szCs w:val="24"/>
        </w:rPr>
        <w:t>négyszáztizenhat</w:t>
      </w:r>
      <w:r w:rsidR="0062675C" w:rsidRPr="001138FB">
        <w:rPr>
          <w:rFonts w:ascii="Times New Roman" w:hAnsi="Times New Roman"/>
          <w:sz w:val="24"/>
          <w:szCs w:val="24"/>
        </w:rPr>
        <w:t>ezer</w:t>
      </w:r>
      <w:r w:rsidRPr="001138FB">
        <w:rPr>
          <w:rFonts w:ascii="Times New Roman" w:hAnsi="Times New Roman"/>
          <w:sz w:val="24"/>
          <w:szCs w:val="24"/>
        </w:rPr>
        <w:t xml:space="preserve"> forint mérlegfőösszeggel és </w:t>
      </w:r>
      <w:r w:rsidR="00B5598A" w:rsidRPr="001138FB">
        <w:rPr>
          <w:rFonts w:ascii="Times New Roman" w:hAnsi="Times New Roman"/>
          <w:sz w:val="24"/>
          <w:szCs w:val="24"/>
        </w:rPr>
        <w:t> </w:t>
      </w:r>
      <w:r w:rsidR="00103AE9">
        <w:rPr>
          <w:rFonts w:ascii="Times New Roman" w:hAnsi="Times New Roman"/>
          <w:sz w:val="24"/>
          <w:szCs w:val="24"/>
        </w:rPr>
        <w:t>993</w:t>
      </w:r>
      <w:r w:rsidR="00B5598A" w:rsidRPr="001138FB">
        <w:rPr>
          <w:rFonts w:ascii="Times New Roman" w:hAnsi="Times New Roman"/>
          <w:sz w:val="24"/>
          <w:szCs w:val="24"/>
        </w:rPr>
        <w:t> ezer </w:t>
      </w:r>
      <w:r w:rsidRPr="001138FB">
        <w:rPr>
          <w:rFonts w:ascii="Times New Roman" w:hAnsi="Times New Roman"/>
          <w:sz w:val="24"/>
          <w:szCs w:val="24"/>
        </w:rPr>
        <w:t xml:space="preserve">Ft, azaz </w:t>
      </w:r>
      <w:r w:rsidR="00103AE9">
        <w:rPr>
          <w:rFonts w:ascii="Times New Roman" w:hAnsi="Times New Roman"/>
          <w:sz w:val="24"/>
          <w:szCs w:val="24"/>
        </w:rPr>
        <w:t>Kilensszázkilencvenhárom</w:t>
      </w:r>
      <w:r w:rsidR="008C4033" w:rsidRPr="001138FB">
        <w:rPr>
          <w:rFonts w:ascii="Times New Roman" w:hAnsi="Times New Roman"/>
          <w:sz w:val="24"/>
          <w:szCs w:val="24"/>
        </w:rPr>
        <w:t>ezer</w:t>
      </w:r>
      <w:r w:rsidRPr="001138FB">
        <w:rPr>
          <w:rFonts w:ascii="Times New Roman" w:hAnsi="Times New Roman"/>
          <w:sz w:val="24"/>
          <w:szCs w:val="24"/>
        </w:rPr>
        <w:t xml:space="preserve"> forint </w:t>
      </w:r>
      <w:r w:rsidR="0062675C" w:rsidRPr="001138FB">
        <w:rPr>
          <w:rFonts w:ascii="Times New Roman" w:hAnsi="Times New Roman"/>
          <w:sz w:val="24"/>
          <w:szCs w:val="24"/>
        </w:rPr>
        <w:t>adózott eredménnyel</w:t>
      </w:r>
      <w:r w:rsidRPr="001138FB">
        <w:rPr>
          <w:rFonts w:ascii="Times New Roman" w:hAnsi="Times New Roman"/>
          <w:sz w:val="24"/>
          <w:szCs w:val="24"/>
        </w:rPr>
        <w:t>.</w:t>
      </w:r>
    </w:p>
    <w:p w14:paraId="0BF065AE" w14:textId="77777777" w:rsidR="00073CB1" w:rsidRPr="001138FB" w:rsidRDefault="00073CB1" w:rsidP="00073CB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0798939" w14:textId="348D0EA5" w:rsidR="00073CB1" w:rsidRPr="001138FB" w:rsidRDefault="00073CB1" w:rsidP="00546B90">
      <w:pPr>
        <w:spacing w:after="480" w:line="240" w:lineRule="auto"/>
        <w:jc w:val="both"/>
        <w:rPr>
          <w:rFonts w:ascii="Times New Roman" w:hAnsi="Times New Roman"/>
          <w:sz w:val="24"/>
          <w:szCs w:val="24"/>
        </w:rPr>
      </w:pPr>
      <w:r w:rsidRPr="001138FB">
        <w:rPr>
          <w:rFonts w:ascii="Times New Roman" w:hAnsi="Times New Roman"/>
          <w:sz w:val="24"/>
          <w:szCs w:val="24"/>
        </w:rPr>
        <w:t>Budapest, 202</w:t>
      </w:r>
      <w:r w:rsidR="00103AE9">
        <w:rPr>
          <w:rFonts w:ascii="Times New Roman" w:hAnsi="Times New Roman"/>
          <w:sz w:val="24"/>
          <w:szCs w:val="24"/>
        </w:rPr>
        <w:t>6</w:t>
      </w:r>
      <w:r w:rsidRPr="001138FB">
        <w:rPr>
          <w:rFonts w:ascii="Times New Roman" w:hAnsi="Times New Roman"/>
          <w:sz w:val="24"/>
          <w:szCs w:val="24"/>
        </w:rPr>
        <w:t xml:space="preserve">. </w:t>
      </w:r>
      <w:r w:rsidR="00103AE9">
        <w:rPr>
          <w:rFonts w:ascii="Times New Roman" w:hAnsi="Times New Roman"/>
          <w:sz w:val="24"/>
          <w:szCs w:val="24"/>
        </w:rPr>
        <w:t>április</w:t>
      </w:r>
      <w:r w:rsidR="009044D5" w:rsidRPr="001138FB">
        <w:rPr>
          <w:rFonts w:ascii="Times New Roman" w:hAnsi="Times New Roman"/>
          <w:sz w:val="24"/>
          <w:szCs w:val="24"/>
        </w:rPr>
        <w:t xml:space="preserve"> </w:t>
      </w:r>
    </w:p>
    <w:tbl>
      <w:tblPr>
        <w:tblStyle w:val="Rcsostblza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22"/>
        <w:gridCol w:w="4776"/>
      </w:tblGrid>
      <w:tr w:rsidR="00073CB1" w:rsidRPr="001138FB" w14:paraId="74003A07" w14:textId="77777777" w:rsidTr="0057649A">
        <w:tc>
          <w:tcPr>
            <w:tcW w:w="4719" w:type="dxa"/>
          </w:tcPr>
          <w:p w14:paraId="5FAE9199" w14:textId="77777777" w:rsidR="00073CB1" w:rsidRPr="001138FB" w:rsidRDefault="00073CB1" w:rsidP="0057649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19" w:type="dxa"/>
          </w:tcPr>
          <w:p w14:paraId="471494F1" w14:textId="77777777" w:rsidR="00073CB1" w:rsidRPr="001138FB" w:rsidRDefault="00073CB1" w:rsidP="005764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138FB">
              <w:rPr>
                <w:rFonts w:ascii="Times New Roman" w:hAnsi="Times New Roman"/>
                <w:sz w:val="24"/>
                <w:szCs w:val="24"/>
              </w:rPr>
              <w:t>…………………………………………………</w:t>
            </w:r>
          </w:p>
          <w:p w14:paraId="7BA2ACC7" w14:textId="77777777" w:rsidR="00073CB1" w:rsidRPr="001138FB" w:rsidRDefault="00073CB1" w:rsidP="005764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138FB">
              <w:rPr>
                <w:rFonts w:ascii="Times New Roman" w:hAnsi="Times New Roman"/>
                <w:b/>
                <w:sz w:val="24"/>
                <w:szCs w:val="24"/>
              </w:rPr>
              <w:t>Energiaügyi Minisztérium</w:t>
            </w:r>
          </w:p>
          <w:p w14:paraId="2ACB3638" w14:textId="77777777" w:rsidR="00073CB1" w:rsidRPr="001138FB" w:rsidRDefault="00073CB1" w:rsidP="0057649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138FB">
              <w:rPr>
                <w:rFonts w:ascii="Times New Roman" w:hAnsi="Times New Roman"/>
                <w:b/>
                <w:sz w:val="24"/>
                <w:szCs w:val="24"/>
              </w:rPr>
              <w:t>mint az Alapító tulajdonosi jogainak gyakorlója</w:t>
            </w:r>
          </w:p>
          <w:p w14:paraId="50EBD9C9" w14:textId="02229239" w:rsidR="00073CB1" w:rsidRPr="001138FB" w:rsidRDefault="00676BFE" w:rsidP="0057649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138FB">
              <w:rPr>
                <w:rFonts w:ascii="Times New Roman" w:hAnsi="Times New Roman"/>
                <w:b/>
                <w:sz w:val="24"/>
                <w:szCs w:val="24"/>
              </w:rPr>
              <w:t>Dr. Czepek Gábor</w:t>
            </w:r>
          </w:p>
          <w:p w14:paraId="69D6E446" w14:textId="32C940EE" w:rsidR="00073CB1" w:rsidRPr="001138FB" w:rsidRDefault="001138FB" w:rsidP="001138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parlamenti</w:t>
            </w:r>
            <w:r w:rsidR="00676BFE" w:rsidRPr="001138FB">
              <w:rPr>
                <w:rFonts w:ascii="Times New Roman" w:hAnsi="Times New Roman"/>
                <w:b/>
                <w:sz w:val="24"/>
                <w:szCs w:val="24"/>
              </w:rPr>
              <w:t xml:space="preserve"> államtitkár</w:t>
            </w:r>
          </w:p>
        </w:tc>
      </w:tr>
    </w:tbl>
    <w:p w14:paraId="335888D6" w14:textId="77777777" w:rsidR="008C4033" w:rsidRPr="001138FB" w:rsidRDefault="008C4033" w:rsidP="00F4275A">
      <w:pPr>
        <w:spacing w:after="0" w:line="240" w:lineRule="auto"/>
        <w:rPr>
          <w:rFonts w:ascii="Times New Roman" w:eastAsia="Times New Roman" w:hAnsi="Times New Roman"/>
          <w:snapToGrid w:val="0"/>
          <w:sz w:val="24"/>
          <w:szCs w:val="24"/>
          <w:lang w:eastAsia="hu-HU"/>
        </w:rPr>
      </w:pPr>
    </w:p>
    <w:p w14:paraId="6BB221E4" w14:textId="0E7316FB" w:rsidR="00F4275A" w:rsidRPr="001138FB" w:rsidRDefault="008C4033" w:rsidP="00F4275A">
      <w:pPr>
        <w:spacing w:after="0" w:line="240" w:lineRule="auto"/>
        <w:rPr>
          <w:rFonts w:ascii="Times New Roman" w:eastAsia="Times New Roman" w:hAnsi="Times New Roman"/>
          <w:snapToGrid w:val="0"/>
          <w:sz w:val="20"/>
          <w:szCs w:val="20"/>
          <w:lang w:eastAsia="hu-HU"/>
        </w:rPr>
      </w:pPr>
      <w:r w:rsidRPr="001138FB">
        <w:rPr>
          <w:rFonts w:ascii="Times New Roman" w:eastAsia="Times New Roman" w:hAnsi="Times New Roman"/>
          <w:snapToGrid w:val="0"/>
          <w:sz w:val="20"/>
          <w:szCs w:val="20"/>
          <w:lang w:eastAsia="hu-HU"/>
        </w:rPr>
        <w:t>K</w:t>
      </w:r>
      <w:r w:rsidR="00F4275A" w:rsidRPr="001138FB">
        <w:rPr>
          <w:rFonts w:ascii="Times New Roman" w:eastAsia="Times New Roman" w:hAnsi="Times New Roman"/>
          <w:snapToGrid w:val="0"/>
          <w:sz w:val="20"/>
          <w:szCs w:val="20"/>
          <w:lang w:eastAsia="hu-HU"/>
        </w:rPr>
        <w:t xml:space="preserve">észült: </w:t>
      </w:r>
      <w:r w:rsidR="0062675C" w:rsidRPr="001138FB">
        <w:rPr>
          <w:rFonts w:ascii="Times New Roman" w:eastAsia="Times New Roman" w:hAnsi="Times New Roman"/>
          <w:snapToGrid w:val="0"/>
          <w:sz w:val="20"/>
          <w:szCs w:val="20"/>
          <w:lang w:eastAsia="hu-HU"/>
        </w:rPr>
        <w:t>4</w:t>
      </w:r>
      <w:r w:rsidR="00F4275A" w:rsidRPr="001138FB">
        <w:rPr>
          <w:rFonts w:ascii="Times New Roman" w:eastAsia="Times New Roman" w:hAnsi="Times New Roman"/>
          <w:snapToGrid w:val="0"/>
          <w:sz w:val="20"/>
          <w:szCs w:val="20"/>
          <w:lang w:eastAsia="hu-HU"/>
        </w:rPr>
        <w:t xml:space="preserve"> példányban</w:t>
      </w:r>
    </w:p>
    <w:p w14:paraId="2BCB1107" w14:textId="77777777" w:rsidR="00F4275A" w:rsidRPr="001138FB" w:rsidRDefault="00F4275A" w:rsidP="00F4275A">
      <w:pPr>
        <w:tabs>
          <w:tab w:val="left" w:pos="1418"/>
        </w:tabs>
        <w:spacing w:after="0" w:line="240" w:lineRule="auto"/>
        <w:rPr>
          <w:rFonts w:ascii="Times New Roman" w:eastAsia="Times New Roman" w:hAnsi="Times New Roman"/>
          <w:snapToGrid w:val="0"/>
          <w:color w:val="FF0000"/>
          <w:sz w:val="20"/>
          <w:szCs w:val="20"/>
          <w:lang w:eastAsia="hu-HU"/>
        </w:rPr>
      </w:pPr>
      <w:r w:rsidRPr="001138FB">
        <w:rPr>
          <w:rFonts w:ascii="Times New Roman" w:eastAsia="Times New Roman" w:hAnsi="Times New Roman"/>
          <w:snapToGrid w:val="0"/>
          <w:sz w:val="20"/>
          <w:szCs w:val="20"/>
          <w:lang w:eastAsia="hu-HU"/>
        </w:rPr>
        <w:t>Kapják:</w:t>
      </w:r>
    </w:p>
    <w:p w14:paraId="28591448" w14:textId="1EC614C2" w:rsidR="00F4275A" w:rsidRPr="001138FB" w:rsidRDefault="00F4275A" w:rsidP="00F4275A">
      <w:pPr>
        <w:spacing w:after="0" w:line="240" w:lineRule="auto"/>
        <w:rPr>
          <w:rFonts w:ascii="Times New Roman" w:eastAsia="Times New Roman" w:hAnsi="Times New Roman"/>
          <w:snapToGrid w:val="0"/>
          <w:sz w:val="20"/>
          <w:szCs w:val="20"/>
          <w:lang w:eastAsia="hu-HU"/>
        </w:rPr>
      </w:pPr>
      <w:r w:rsidRPr="001138FB">
        <w:rPr>
          <w:rFonts w:ascii="Times New Roman" w:eastAsia="Times New Roman" w:hAnsi="Times New Roman"/>
          <w:snapToGrid w:val="0"/>
          <w:sz w:val="20"/>
          <w:szCs w:val="20"/>
          <w:lang w:eastAsia="hu-HU"/>
        </w:rPr>
        <w:t xml:space="preserve">1. sz. </w:t>
      </w:r>
      <w:r w:rsidR="0062675C" w:rsidRPr="001138FB">
        <w:rPr>
          <w:rFonts w:ascii="Times New Roman" w:eastAsia="Times New Roman" w:hAnsi="Times New Roman"/>
          <w:snapToGrid w:val="0"/>
          <w:sz w:val="20"/>
          <w:szCs w:val="20"/>
          <w:lang w:eastAsia="hu-HU"/>
        </w:rPr>
        <w:t>RHK Kft</w:t>
      </w:r>
      <w:r w:rsidRPr="001138FB">
        <w:rPr>
          <w:rFonts w:ascii="Times New Roman" w:eastAsia="Times New Roman" w:hAnsi="Times New Roman"/>
          <w:snapToGrid w:val="0"/>
          <w:sz w:val="20"/>
          <w:szCs w:val="20"/>
          <w:lang w:eastAsia="hu-HU"/>
        </w:rPr>
        <w:t xml:space="preserve">. </w:t>
      </w:r>
      <w:r w:rsidR="0062675C" w:rsidRPr="001138FB">
        <w:rPr>
          <w:rFonts w:ascii="Times New Roman" w:eastAsia="Times New Roman" w:hAnsi="Times New Roman"/>
          <w:snapToGrid w:val="0"/>
          <w:sz w:val="20"/>
          <w:szCs w:val="20"/>
          <w:lang w:eastAsia="hu-HU"/>
        </w:rPr>
        <w:t>ügyvezető igazgatója</w:t>
      </w:r>
    </w:p>
    <w:p w14:paraId="527F1582" w14:textId="2CE785BB" w:rsidR="00F4275A" w:rsidRPr="001138FB" w:rsidRDefault="0062675C" w:rsidP="00F4275A">
      <w:pPr>
        <w:tabs>
          <w:tab w:val="left" w:pos="1276"/>
        </w:tabs>
        <w:spacing w:after="0" w:line="240" w:lineRule="auto"/>
        <w:rPr>
          <w:rFonts w:ascii="Times New Roman" w:eastAsia="Times New Roman" w:hAnsi="Times New Roman"/>
          <w:snapToGrid w:val="0"/>
          <w:sz w:val="20"/>
          <w:szCs w:val="20"/>
          <w:lang w:eastAsia="hu-HU"/>
        </w:rPr>
      </w:pPr>
      <w:r w:rsidRPr="001138FB">
        <w:rPr>
          <w:rFonts w:ascii="Times New Roman" w:eastAsia="Times New Roman" w:hAnsi="Times New Roman"/>
          <w:snapToGrid w:val="0"/>
          <w:sz w:val="20"/>
          <w:szCs w:val="20"/>
          <w:lang w:eastAsia="hu-HU"/>
        </w:rPr>
        <w:t>2</w:t>
      </w:r>
      <w:r w:rsidR="00F4275A" w:rsidRPr="001138FB">
        <w:rPr>
          <w:rFonts w:ascii="Times New Roman" w:eastAsia="Times New Roman" w:hAnsi="Times New Roman"/>
          <w:snapToGrid w:val="0"/>
          <w:sz w:val="20"/>
          <w:szCs w:val="20"/>
          <w:lang w:eastAsia="hu-HU"/>
        </w:rPr>
        <w:t xml:space="preserve">. sz. </w:t>
      </w:r>
      <w:r w:rsidRPr="001138FB">
        <w:rPr>
          <w:rFonts w:ascii="Times New Roman" w:eastAsia="Times New Roman" w:hAnsi="Times New Roman"/>
          <w:snapToGrid w:val="0"/>
          <w:sz w:val="20"/>
          <w:szCs w:val="20"/>
          <w:lang w:eastAsia="hu-HU"/>
        </w:rPr>
        <w:t xml:space="preserve">RHK Kft. </w:t>
      </w:r>
      <w:r w:rsidR="00F4275A" w:rsidRPr="001138FB">
        <w:rPr>
          <w:rFonts w:ascii="Times New Roman" w:eastAsia="Times New Roman" w:hAnsi="Times New Roman"/>
          <w:snapToGrid w:val="0"/>
          <w:sz w:val="20"/>
          <w:szCs w:val="20"/>
          <w:lang w:eastAsia="hu-HU"/>
        </w:rPr>
        <w:t>Felügyelőbizottságának elnöke</w:t>
      </w:r>
    </w:p>
    <w:p w14:paraId="7068EF05" w14:textId="34FA8E93" w:rsidR="00F4275A" w:rsidRPr="001138FB" w:rsidRDefault="0062675C" w:rsidP="00F4275A">
      <w:pPr>
        <w:spacing w:after="0" w:line="240" w:lineRule="auto"/>
        <w:rPr>
          <w:rFonts w:ascii="Times New Roman" w:eastAsia="Times New Roman" w:hAnsi="Times New Roman"/>
          <w:snapToGrid w:val="0"/>
          <w:sz w:val="20"/>
          <w:szCs w:val="20"/>
          <w:lang w:eastAsia="hu-HU"/>
        </w:rPr>
      </w:pPr>
      <w:r w:rsidRPr="001138FB">
        <w:rPr>
          <w:rFonts w:ascii="Times New Roman" w:eastAsia="Times New Roman" w:hAnsi="Times New Roman"/>
          <w:snapToGrid w:val="0"/>
          <w:sz w:val="20"/>
          <w:szCs w:val="20"/>
          <w:lang w:eastAsia="hu-HU"/>
        </w:rPr>
        <w:t>3</w:t>
      </w:r>
      <w:r w:rsidR="00F4275A" w:rsidRPr="001138FB">
        <w:rPr>
          <w:rFonts w:ascii="Times New Roman" w:eastAsia="Times New Roman" w:hAnsi="Times New Roman"/>
          <w:snapToGrid w:val="0"/>
          <w:sz w:val="20"/>
          <w:szCs w:val="20"/>
          <w:lang w:eastAsia="hu-HU"/>
        </w:rPr>
        <w:t xml:space="preserve">. sz. </w:t>
      </w:r>
      <w:r w:rsidR="00B9760E" w:rsidRPr="001138FB">
        <w:rPr>
          <w:rFonts w:ascii="Times New Roman" w:eastAsia="Times New Roman" w:hAnsi="Times New Roman"/>
          <w:snapToGrid w:val="0"/>
          <w:sz w:val="20"/>
          <w:szCs w:val="20"/>
          <w:lang w:eastAsia="hu-HU"/>
        </w:rPr>
        <w:t>EM Társasági Portfólió Főosztály</w:t>
      </w:r>
      <w:r w:rsidR="008C4033" w:rsidRPr="001138FB">
        <w:rPr>
          <w:rFonts w:ascii="Times New Roman" w:eastAsia="Times New Roman" w:hAnsi="Times New Roman"/>
          <w:snapToGrid w:val="0"/>
          <w:sz w:val="20"/>
          <w:szCs w:val="20"/>
          <w:lang w:eastAsia="hu-HU"/>
        </w:rPr>
        <w:t xml:space="preserve"> I.</w:t>
      </w:r>
    </w:p>
    <w:p w14:paraId="6E14EF8E" w14:textId="2DC137F0" w:rsidR="00362938" w:rsidRPr="001138FB" w:rsidRDefault="0062675C" w:rsidP="00F4275A">
      <w:pPr>
        <w:spacing w:after="0" w:line="240" w:lineRule="auto"/>
        <w:rPr>
          <w:rFonts w:ascii="Times New Roman" w:eastAsia="Times New Roman" w:hAnsi="Times New Roman"/>
          <w:snapToGrid w:val="0"/>
          <w:sz w:val="20"/>
          <w:szCs w:val="20"/>
          <w:lang w:eastAsia="hu-HU"/>
        </w:rPr>
      </w:pPr>
      <w:r w:rsidRPr="001138FB">
        <w:rPr>
          <w:rFonts w:ascii="Times New Roman" w:eastAsia="Times New Roman" w:hAnsi="Times New Roman"/>
          <w:snapToGrid w:val="0"/>
          <w:sz w:val="20"/>
          <w:szCs w:val="20"/>
          <w:lang w:eastAsia="hu-HU"/>
        </w:rPr>
        <w:t>4</w:t>
      </w:r>
      <w:r w:rsidR="00B9760E" w:rsidRPr="001138FB">
        <w:rPr>
          <w:rFonts w:ascii="Times New Roman" w:eastAsia="Times New Roman" w:hAnsi="Times New Roman"/>
          <w:snapToGrid w:val="0"/>
          <w:sz w:val="20"/>
          <w:szCs w:val="20"/>
          <w:lang w:eastAsia="hu-HU"/>
        </w:rPr>
        <w:t>. sz. Határozatok Tára</w:t>
      </w:r>
    </w:p>
    <w:p w14:paraId="5DF84E39" w14:textId="227790D5" w:rsidR="008C4033" w:rsidRPr="001138FB" w:rsidRDefault="008C4033" w:rsidP="001138FB">
      <w:pPr>
        <w:tabs>
          <w:tab w:val="left" w:pos="2116"/>
        </w:tabs>
        <w:spacing w:after="0" w:line="240" w:lineRule="auto"/>
        <w:rPr>
          <w:rFonts w:ascii="Times New Roman" w:eastAsia="Times New Roman" w:hAnsi="Times New Roman"/>
          <w:snapToGrid w:val="0"/>
          <w:sz w:val="20"/>
          <w:szCs w:val="20"/>
          <w:lang w:eastAsia="hu-HU"/>
        </w:rPr>
      </w:pPr>
    </w:p>
    <w:sectPr w:rsidR="008C4033" w:rsidRPr="001138FB" w:rsidSect="0084482F">
      <w:footerReference w:type="default" r:id="rId8"/>
      <w:headerReference w:type="first" r:id="rId9"/>
      <w:footerReference w:type="first" r:id="rId10"/>
      <w:pgSz w:w="11906" w:h="16838" w:code="9"/>
      <w:pgMar w:top="993" w:right="1304" w:bottom="1276" w:left="130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69090B" w14:textId="77777777" w:rsidR="00FB4BAA" w:rsidRDefault="00FB4BAA" w:rsidP="00273EE9">
      <w:pPr>
        <w:spacing w:after="0" w:line="240" w:lineRule="auto"/>
      </w:pPr>
      <w:r>
        <w:separator/>
      </w:r>
    </w:p>
  </w:endnote>
  <w:endnote w:type="continuationSeparator" w:id="0">
    <w:p w14:paraId="33BDA57F" w14:textId="77777777" w:rsidR="00FB4BAA" w:rsidRDefault="00FB4BAA" w:rsidP="00273E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27320C" w14:textId="7115FC9B" w:rsidR="0084482F" w:rsidRDefault="0084482F">
    <w:pPr>
      <w:pStyle w:val="llb"/>
      <w:jc w:val="center"/>
    </w:pPr>
    <w:r>
      <w:fldChar w:fldCharType="begin"/>
    </w:r>
    <w:r>
      <w:instrText>PAGE   \* MERGEFORMAT</w:instrText>
    </w:r>
    <w:r>
      <w:fldChar w:fldCharType="separate"/>
    </w:r>
    <w:r w:rsidR="00625EF8">
      <w:rPr>
        <w:noProof/>
      </w:rPr>
      <w:t>2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C66335" w14:textId="77777777" w:rsidR="008C4033" w:rsidRDefault="008C4033" w:rsidP="008C4033">
    <w:pPr>
      <w:pStyle w:val="llb"/>
      <w:jc w:val="center"/>
    </w:pPr>
    <w:r w:rsidRPr="00F17159">
      <w:rPr>
        <w:rFonts w:ascii="Cambria" w:eastAsia="MS Mincho" w:hAnsi="Cambria"/>
        <w:sz w:val="16"/>
        <w:szCs w:val="16"/>
        <w:lang w:val="en-US"/>
      </w:rPr>
      <w:t>Postacím: 1440 Budapest, Pf. 1 Telefon: (06 1) 795 1700 Web: www.kormany.hu</w:t>
    </w:r>
  </w:p>
  <w:p w14:paraId="3817A4E7" w14:textId="5929619E" w:rsidR="00962453" w:rsidRDefault="00962453">
    <w:pPr>
      <w:pStyle w:val="llb"/>
      <w:jc w:val="center"/>
    </w:pPr>
    <w:r>
      <w:fldChar w:fldCharType="begin"/>
    </w:r>
    <w:r>
      <w:instrText>PAGE   \* MERGEFORMAT</w:instrText>
    </w:r>
    <w:r>
      <w:fldChar w:fldCharType="separate"/>
    </w:r>
    <w:r w:rsidR="00625EF8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16343C" w14:textId="77777777" w:rsidR="00FB4BAA" w:rsidRDefault="00FB4BAA" w:rsidP="00273EE9">
      <w:pPr>
        <w:spacing w:after="0" w:line="240" w:lineRule="auto"/>
      </w:pPr>
      <w:r>
        <w:separator/>
      </w:r>
    </w:p>
  </w:footnote>
  <w:footnote w:type="continuationSeparator" w:id="0">
    <w:p w14:paraId="4202B9BA" w14:textId="77777777" w:rsidR="00FB4BAA" w:rsidRDefault="00FB4BAA" w:rsidP="00273E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5208D8" w14:textId="1CDD8096" w:rsidR="00222A58" w:rsidRPr="008305BC" w:rsidRDefault="00222A58" w:rsidP="00222A58">
    <w:pPr>
      <w:tabs>
        <w:tab w:val="center" w:pos="4320"/>
        <w:tab w:val="right" w:pos="8640"/>
      </w:tabs>
      <w:spacing w:after="0" w:line="240" w:lineRule="auto"/>
      <w:jc w:val="center"/>
      <w:rPr>
        <w:rFonts w:ascii="Cambria" w:eastAsia="MS Mincho" w:hAnsi="Cambria"/>
        <w:sz w:val="24"/>
        <w:szCs w:val="24"/>
        <w:lang w:val="en-US"/>
      </w:rPr>
    </w:pPr>
    <w:r w:rsidRPr="007D04BB">
      <w:rPr>
        <w:rFonts w:ascii="Cambria" w:eastAsia="MS Mincho" w:hAnsi="Cambria"/>
        <w:noProof/>
        <w:sz w:val="24"/>
        <w:szCs w:val="24"/>
        <w:lang w:eastAsia="hu-HU"/>
      </w:rPr>
      <w:drawing>
        <wp:inline distT="0" distB="0" distL="0" distR="0" wp14:anchorId="1E9BC7F0" wp14:editId="1725B6AB">
          <wp:extent cx="638175" cy="942975"/>
          <wp:effectExtent l="0" t="0" r="9525" b="9525"/>
          <wp:docPr id="2" name="Kép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ép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942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B2A2B53" w14:textId="77777777" w:rsidR="00222A58" w:rsidRDefault="00222A58" w:rsidP="00222A58">
    <w:pPr>
      <w:spacing w:after="0" w:line="240" w:lineRule="auto"/>
      <w:jc w:val="center"/>
      <w:rPr>
        <w:rFonts w:ascii="Times New Roman" w:eastAsia="MS Mincho" w:hAnsi="Times New Roman"/>
        <w:caps/>
        <w:sz w:val="20"/>
        <w:szCs w:val="20"/>
        <w:lang w:val="en-US"/>
      </w:rPr>
    </w:pPr>
    <w:r>
      <w:rPr>
        <w:rFonts w:ascii="Times New Roman" w:eastAsia="MS Mincho" w:hAnsi="Times New Roman"/>
        <w:caps/>
        <w:sz w:val="20"/>
        <w:szCs w:val="20"/>
        <w:lang w:val="en-US"/>
      </w:rPr>
      <w:t>Energiaügyi MINISZTérium</w:t>
    </w:r>
  </w:p>
  <w:p w14:paraId="12C718E7" w14:textId="77777777" w:rsidR="004A7AD1" w:rsidRDefault="004A7AD1" w:rsidP="004A7AD1">
    <w:pPr>
      <w:spacing w:after="0" w:line="240" w:lineRule="auto"/>
      <w:jc w:val="center"/>
      <w:rPr>
        <w:rFonts w:ascii="Times New Roman" w:eastAsia="MS Mincho" w:hAnsi="Times New Roman"/>
        <w:caps/>
        <w:sz w:val="20"/>
        <w:szCs w:val="20"/>
        <w:lang w:val="de-DE"/>
      </w:rPr>
    </w:pPr>
    <w:r>
      <w:rPr>
        <w:rFonts w:ascii="Times New Roman" w:eastAsia="MS Mincho" w:hAnsi="Times New Roman"/>
        <w:caps/>
        <w:sz w:val="20"/>
        <w:szCs w:val="20"/>
        <w:lang w:val="de-DE"/>
      </w:rPr>
      <w:t>DR. CZEPEK GÁBOR</w:t>
    </w:r>
  </w:p>
  <w:p w14:paraId="16D59224" w14:textId="7045509B" w:rsidR="005A428E" w:rsidRPr="00887888" w:rsidRDefault="008C4033" w:rsidP="00222A58">
    <w:pPr>
      <w:spacing w:after="0" w:line="240" w:lineRule="auto"/>
      <w:jc w:val="center"/>
      <w:rPr>
        <w:rFonts w:ascii="Times New Roman" w:eastAsia="MS Mincho" w:hAnsi="Times New Roman"/>
        <w:caps/>
        <w:sz w:val="20"/>
        <w:szCs w:val="20"/>
        <w:lang w:val="en-US"/>
      </w:rPr>
    </w:pPr>
    <w:r>
      <w:rPr>
        <w:rFonts w:ascii="Times New Roman" w:eastAsia="MS Mincho" w:hAnsi="Times New Roman"/>
        <w:caps/>
        <w:sz w:val="20"/>
        <w:szCs w:val="20"/>
        <w:lang w:val="de-DE"/>
      </w:rPr>
      <w:t>PARLAMENTI</w:t>
    </w:r>
    <w:r w:rsidR="004A7AD1">
      <w:rPr>
        <w:rFonts w:ascii="Times New Roman" w:eastAsia="MS Mincho" w:hAnsi="Times New Roman"/>
        <w:caps/>
        <w:sz w:val="20"/>
        <w:szCs w:val="20"/>
        <w:lang w:val="de-DE"/>
      </w:rPr>
      <w:t xml:space="preserve"> ÁLLAMTITKÁR</w:t>
    </w:r>
    <w:r w:rsidR="004A7AD1" w:rsidDel="004A7AD1">
      <w:rPr>
        <w:rFonts w:ascii="Times New Roman" w:eastAsia="MS Mincho" w:hAnsi="Times New Roman"/>
        <w:caps/>
        <w:sz w:val="20"/>
        <w:szCs w:val="20"/>
        <w:lang w:val="de-DE"/>
      </w:rPr>
      <w:t xml:space="preserve"> </w:t>
    </w:r>
  </w:p>
  <w:p w14:paraId="5776A80B" w14:textId="77777777" w:rsidR="002910EF" w:rsidRDefault="002910EF" w:rsidP="00163FF8">
    <w:pPr>
      <w:spacing w:after="0" w:line="240" w:lineRule="aut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EDD24D7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2EB758C"/>
    <w:multiLevelType w:val="hybridMultilevel"/>
    <w:tmpl w:val="D50E3250"/>
    <w:lvl w:ilvl="0" w:tplc="C822776C">
      <w:start w:val="80"/>
      <w:numFmt w:val="bullet"/>
      <w:lvlText w:val="-"/>
      <w:lvlJc w:val="left"/>
      <w:pPr>
        <w:ind w:left="720" w:hanging="360"/>
      </w:pPr>
      <w:rPr>
        <w:rFonts w:ascii="Cambria" w:eastAsia="Calibri" w:hAnsi="Cambria" w:cs="Times New Roman" w:hint="default"/>
        <w:b w:val="0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1E7768"/>
    <w:multiLevelType w:val="hybridMultilevel"/>
    <w:tmpl w:val="5CB6077E"/>
    <w:lvl w:ilvl="0" w:tplc="BE8489BC">
      <w:start w:val="3"/>
      <w:numFmt w:val="decimal"/>
      <w:lvlText w:val="%1."/>
      <w:lvlJc w:val="left"/>
      <w:pPr>
        <w:ind w:left="1080" w:hanging="360"/>
      </w:pPr>
      <w:rPr>
        <w:rFonts w:eastAsia="Times New Roman" w:hint="default"/>
        <w:b w:val="0"/>
        <w:i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9935C63"/>
    <w:multiLevelType w:val="hybridMultilevel"/>
    <w:tmpl w:val="D8409FB6"/>
    <w:lvl w:ilvl="0" w:tplc="B0EA9DEC">
      <w:start w:val="80"/>
      <w:numFmt w:val="bullet"/>
      <w:lvlText w:val="-"/>
      <w:lvlJc w:val="left"/>
      <w:pPr>
        <w:ind w:left="720" w:hanging="360"/>
      </w:pPr>
      <w:rPr>
        <w:rFonts w:ascii="Cambria" w:eastAsia="Calibri" w:hAnsi="Cambria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9C2923"/>
    <w:multiLevelType w:val="hybridMultilevel"/>
    <w:tmpl w:val="AAC28736"/>
    <w:lvl w:ilvl="0" w:tplc="040E0001">
      <w:start w:val="1"/>
      <w:numFmt w:val="bullet"/>
      <w:lvlText w:val=""/>
      <w:lvlJc w:val="left"/>
      <w:pPr>
        <w:ind w:left="4623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5343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6063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6783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7503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8223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8943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9663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10383" w:hanging="360"/>
      </w:pPr>
      <w:rPr>
        <w:rFonts w:ascii="Wingdings" w:hAnsi="Wingdings" w:hint="default"/>
      </w:rPr>
    </w:lvl>
  </w:abstractNum>
  <w:abstractNum w:abstractNumId="5" w15:restartNumberingAfterBreak="0">
    <w:nsid w:val="1D5B66F2"/>
    <w:multiLevelType w:val="hybridMultilevel"/>
    <w:tmpl w:val="4712DE10"/>
    <w:lvl w:ilvl="0" w:tplc="A8EE46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3873A29"/>
    <w:multiLevelType w:val="hybridMultilevel"/>
    <w:tmpl w:val="B3F419DA"/>
    <w:lvl w:ilvl="0" w:tplc="DF1A7598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272CFB"/>
    <w:multiLevelType w:val="hybridMultilevel"/>
    <w:tmpl w:val="A71425C2"/>
    <w:lvl w:ilvl="0" w:tplc="19ECDD42">
      <w:start w:val="2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 w15:restartNumberingAfterBreak="0">
    <w:nsid w:val="2B71361F"/>
    <w:multiLevelType w:val="hybridMultilevel"/>
    <w:tmpl w:val="CD4C793E"/>
    <w:lvl w:ilvl="0" w:tplc="B9F0AF04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980" w:hanging="360"/>
      </w:pPr>
    </w:lvl>
    <w:lvl w:ilvl="2" w:tplc="040E001B" w:tentative="1">
      <w:start w:val="1"/>
      <w:numFmt w:val="lowerRoman"/>
      <w:lvlText w:val="%3."/>
      <w:lvlJc w:val="right"/>
      <w:pPr>
        <w:ind w:left="2700" w:hanging="180"/>
      </w:pPr>
    </w:lvl>
    <w:lvl w:ilvl="3" w:tplc="040E000F" w:tentative="1">
      <w:start w:val="1"/>
      <w:numFmt w:val="decimal"/>
      <w:lvlText w:val="%4."/>
      <w:lvlJc w:val="left"/>
      <w:pPr>
        <w:ind w:left="3420" w:hanging="360"/>
      </w:pPr>
    </w:lvl>
    <w:lvl w:ilvl="4" w:tplc="040E0019" w:tentative="1">
      <w:start w:val="1"/>
      <w:numFmt w:val="lowerLetter"/>
      <w:lvlText w:val="%5."/>
      <w:lvlJc w:val="left"/>
      <w:pPr>
        <w:ind w:left="4140" w:hanging="360"/>
      </w:pPr>
    </w:lvl>
    <w:lvl w:ilvl="5" w:tplc="040E001B" w:tentative="1">
      <w:start w:val="1"/>
      <w:numFmt w:val="lowerRoman"/>
      <w:lvlText w:val="%6."/>
      <w:lvlJc w:val="right"/>
      <w:pPr>
        <w:ind w:left="4860" w:hanging="180"/>
      </w:pPr>
    </w:lvl>
    <w:lvl w:ilvl="6" w:tplc="040E000F" w:tentative="1">
      <w:start w:val="1"/>
      <w:numFmt w:val="decimal"/>
      <w:lvlText w:val="%7."/>
      <w:lvlJc w:val="left"/>
      <w:pPr>
        <w:ind w:left="5580" w:hanging="360"/>
      </w:pPr>
    </w:lvl>
    <w:lvl w:ilvl="7" w:tplc="040E0019" w:tentative="1">
      <w:start w:val="1"/>
      <w:numFmt w:val="lowerLetter"/>
      <w:lvlText w:val="%8."/>
      <w:lvlJc w:val="left"/>
      <w:pPr>
        <w:ind w:left="6300" w:hanging="360"/>
      </w:pPr>
    </w:lvl>
    <w:lvl w:ilvl="8" w:tplc="040E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9" w15:restartNumberingAfterBreak="0">
    <w:nsid w:val="31F41555"/>
    <w:multiLevelType w:val="multilevel"/>
    <w:tmpl w:val="564E6378"/>
    <w:lvl w:ilvl="0">
      <w:start w:val="1"/>
      <w:numFmt w:val="decimal"/>
      <w:pStyle w:val="Cmsor1"/>
      <w:lvlText w:val="%1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pStyle w:val="Cmsor2"/>
      <w:lvlText w:val="%1.%2"/>
      <w:lvlJc w:val="left"/>
      <w:pPr>
        <w:ind w:left="576" w:hanging="576"/>
      </w:pPr>
      <w:rPr>
        <w:rFonts w:cs="Times New Roman"/>
      </w:rPr>
    </w:lvl>
    <w:lvl w:ilvl="2">
      <w:start w:val="1"/>
      <w:numFmt w:val="decimal"/>
      <w:pStyle w:val="Cmsor3"/>
      <w:lvlText w:val="%1.%2.%3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pStyle w:val="Cmsor4"/>
      <w:lvlText w:val="%1.%2.%3.%4"/>
      <w:lvlJc w:val="left"/>
      <w:pPr>
        <w:ind w:left="864" w:hanging="864"/>
      </w:pPr>
      <w:rPr>
        <w:rFonts w:cs="Times New Roman"/>
      </w:rPr>
    </w:lvl>
    <w:lvl w:ilvl="4">
      <w:start w:val="1"/>
      <w:numFmt w:val="decimal"/>
      <w:pStyle w:val="Cmsor5"/>
      <w:lvlText w:val="%1.%2.%3.%4.%5"/>
      <w:lvlJc w:val="left"/>
      <w:pPr>
        <w:ind w:left="1008" w:hanging="1008"/>
      </w:pPr>
      <w:rPr>
        <w:rFonts w:cs="Times New Roman"/>
      </w:rPr>
    </w:lvl>
    <w:lvl w:ilvl="5">
      <w:start w:val="1"/>
      <w:numFmt w:val="decimal"/>
      <w:pStyle w:val="Cmsor6"/>
      <w:lvlText w:val="%1.%2.%3.%4.%5.%6"/>
      <w:lvlJc w:val="left"/>
      <w:pPr>
        <w:ind w:left="1152" w:hanging="1152"/>
      </w:pPr>
      <w:rPr>
        <w:rFonts w:cs="Times New Roman"/>
      </w:rPr>
    </w:lvl>
    <w:lvl w:ilvl="6">
      <w:start w:val="1"/>
      <w:numFmt w:val="decimal"/>
      <w:pStyle w:val="Cmsor7"/>
      <w:lvlText w:val="%1.%2.%3.%4.%5.%6.%7"/>
      <w:lvlJc w:val="left"/>
      <w:pPr>
        <w:ind w:left="1296" w:hanging="1296"/>
      </w:pPr>
      <w:rPr>
        <w:rFonts w:cs="Times New Roman"/>
      </w:rPr>
    </w:lvl>
    <w:lvl w:ilvl="7">
      <w:start w:val="1"/>
      <w:numFmt w:val="decimal"/>
      <w:pStyle w:val="Cmsor8"/>
      <w:lvlText w:val="%1.%2.%3.%4.%5.%6.%7.%8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pStyle w:val="Cmsor9"/>
      <w:lvlText w:val="%1.%2.%3.%4.%5.%6.%7.%8.%9"/>
      <w:lvlJc w:val="left"/>
      <w:pPr>
        <w:ind w:left="1584" w:hanging="1584"/>
      </w:pPr>
      <w:rPr>
        <w:rFonts w:cs="Times New Roman"/>
      </w:rPr>
    </w:lvl>
  </w:abstractNum>
  <w:abstractNum w:abstractNumId="10" w15:restartNumberingAfterBreak="0">
    <w:nsid w:val="3A614F2E"/>
    <w:multiLevelType w:val="hybridMultilevel"/>
    <w:tmpl w:val="FF82A794"/>
    <w:lvl w:ilvl="0" w:tplc="FDF2AF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94477B1"/>
    <w:multiLevelType w:val="hybridMultilevel"/>
    <w:tmpl w:val="1D5CB8A2"/>
    <w:lvl w:ilvl="0" w:tplc="694ADC96">
      <w:numFmt w:val="bullet"/>
      <w:lvlText w:val="-"/>
      <w:lvlJc w:val="left"/>
      <w:pPr>
        <w:ind w:left="1440" w:hanging="360"/>
      </w:pPr>
      <w:rPr>
        <w:rFonts w:ascii="Arial" w:eastAsiaTheme="minorHAnsi" w:hAnsi="Arial" w:cs="Arial" w:hint="default"/>
      </w:rPr>
    </w:lvl>
    <w:lvl w:ilvl="1" w:tplc="040E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4E54313D"/>
    <w:multiLevelType w:val="hybridMultilevel"/>
    <w:tmpl w:val="34E210C8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925129"/>
    <w:multiLevelType w:val="hybridMultilevel"/>
    <w:tmpl w:val="7BE2EB5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BD96D2C"/>
    <w:multiLevelType w:val="hybridMultilevel"/>
    <w:tmpl w:val="2FD42F10"/>
    <w:lvl w:ilvl="0" w:tplc="06F0A6E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F824E85"/>
    <w:multiLevelType w:val="multilevel"/>
    <w:tmpl w:val="FED6FF5A"/>
    <w:lvl w:ilvl="0">
      <w:start w:val="1"/>
      <w:numFmt w:val="decimal"/>
      <w:lvlText w:val="%1-"/>
      <w:lvlJc w:val="left"/>
      <w:pPr>
        <w:ind w:left="375" w:hanging="375"/>
      </w:pPr>
      <w:rPr>
        <w:rFonts w:eastAsia="Times New Roman" w:hint="default"/>
        <w:b w:val="0"/>
        <w:i/>
      </w:rPr>
    </w:lvl>
    <w:lvl w:ilvl="1">
      <w:start w:val="2"/>
      <w:numFmt w:val="decimal"/>
      <w:lvlText w:val="%1-%2."/>
      <w:lvlJc w:val="left"/>
      <w:pPr>
        <w:ind w:left="1440" w:hanging="720"/>
      </w:pPr>
      <w:rPr>
        <w:rFonts w:eastAsia="Times New Roman" w:hint="default"/>
        <w:b w:val="0"/>
        <w:i/>
      </w:rPr>
    </w:lvl>
    <w:lvl w:ilvl="2">
      <w:start w:val="1"/>
      <w:numFmt w:val="decimal"/>
      <w:lvlText w:val="%1-%2.%3."/>
      <w:lvlJc w:val="left"/>
      <w:pPr>
        <w:ind w:left="2160" w:hanging="720"/>
      </w:pPr>
      <w:rPr>
        <w:rFonts w:eastAsia="Times New Roman" w:hint="default"/>
        <w:b w:val="0"/>
        <w:i/>
      </w:rPr>
    </w:lvl>
    <w:lvl w:ilvl="3">
      <w:start w:val="1"/>
      <w:numFmt w:val="decimal"/>
      <w:lvlText w:val="%1-%2.%3.%4."/>
      <w:lvlJc w:val="left"/>
      <w:pPr>
        <w:ind w:left="3240" w:hanging="1080"/>
      </w:pPr>
      <w:rPr>
        <w:rFonts w:eastAsia="Times New Roman" w:hint="default"/>
        <w:b w:val="0"/>
        <w:i/>
      </w:rPr>
    </w:lvl>
    <w:lvl w:ilvl="4">
      <w:start w:val="1"/>
      <w:numFmt w:val="decimal"/>
      <w:lvlText w:val="%1-%2.%3.%4.%5."/>
      <w:lvlJc w:val="left"/>
      <w:pPr>
        <w:ind w:left="3960" w:hanging="1080"/>
      </w:pPr>
      <w:rPr>
        <w:rFonts w:eastAsia="Times New Roman" w:hint="default"/>
        <w:b w:val="0"/>
        <w:i/>
      </w:rPr>
    </w:lvl>
    <w:lvl w:ilvl="5">
      <w:start w:val="1"/>
      <w:numFmt w:val="decimal"/>
      <w:lvlText w:val="%1-%2.%3.%4.%5.%6."/>
      <w:lvlJc w:val="left"/>
      <w:pPr>
        <w:ind w:left="5040" w:hanging="1440"/>
      </w:pPr>
      <w:rPr>
        <w:rFonts w:eastAsia="Times New Roman" w:hint="default"/>
        <w:b w:val="0"/>
        <w:i/>
      </w:rPr>
    </w:lvl>
    <w:lvl w:ilvl="6">
      <w:start w:val="1"/>
      <w:numFmt w:val="decimal"/>
      <w:lvlText w:val="%1-%2.%3.%4.%5.%6.%7."/>
      <w:lvlJc w:val="left"/>
      <w:pPr>
        <w:ind w:left="5760" w:hanging="1440"/>
      </w:pPr>
      <w:rPr>
        <w:rFonts w:eastAsia="Times New Roman" w:hint="default"/>
        <w:b w:val="0"/>
        <w:i/>
      </w:rPr>
    </w:lvl>
    <w:lvl w:ilvl="7">
      <w:start w:val="1"/>
      <w:numFmt w:val="decimal"/>
      <w:lvlText w:val="%1-%2.%3.%4.%5.%6.%7.%8."/>
      <w:lvlJc w:val="left"/>
      <w:pPr>
        <w:ind w:left="6840" w:hanging="1800"/>
      </w:pPr>
      <w:rPr>
        <w:rFonts w:eastAsia="Times New Roman" w:hint="default"/>
        <w:b w:val="0"/>
        <w:i/>
      </w:rPr>
    </w:lvl>
    <w:lvl w:ilvl="8">
      <w:start w:val="1"/>
      <w:numFmt w:val="decimal"/>
      <w:lvlText w:val="%1-%2.%3.%4.%5.%6.%7.%8.%9."/>
      <w:lvlJc w:val="left"/>
      <w:pPr>
        <w:ind w:left="7560" w:hanging="1800"/>
      </w:pPr>
      <w:rPr>
        <w:rFonts w:eastAsia="Times New Roman" w:hint="default"/>
        <w:b w:val="0"/>
        <w:i/>
      </w:rPr>
    </w:lvl>
  </w:abstractNum>
  <w:abstractNum w:abstractNumId="16" w15:restartNumberingAfterBreak="0">
    <w:nsid w:val="60DA5201"/>
    <w:multiLevelType w:val="hybridMultilevel"/>
    <w:tmpl w:val="190E732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8CE78A2"/>
    <w:multiLevelType w:val="hybridMultilevel"/>
    <w:tmpl w:val="9AE2490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E271437"/>
    <w:multiLevelType w:val="hybridMultilevel"/>
    <w:tmpl w:val="F50218E6"/>
    <w:lvl w:ilvl="0" w:tplc="AA9479F2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788" w:hanging="360"/>
      </w:pPr>
    </w:lvl>
    <w:lvl w:ilvl="2" w:tplc="040E001B" w:tentative="1">
      <w:start w:val="1"/>
      <w:numFmt w:val="lowerRoman"/>
      <w:lvlText w:val="%3."/>
      <w:lvlJc w:val="right"/>
      <w:pPr>
        <w:ind w:left="2508" w:hanging="180"/>
      </w:pPr>
    </w:lvl>
    <w:lvl w:ilvl="3" w:tplc="040E000F" w:tentative="1">
      <w:start w:val="1"/>
      <w:numFmt w:val="decimal"/>
      <w:lvlText w:val="%4."/>
      <w:lvlJc w:val="left"/>
      <w:pPr>
        <w:ind w:left="3228" w:hanging="360"/>
      </w:pPr>
    </w:lvl>
    <w:lvl w:ilvl="4" w:tplc="040E0019" w:tentative="1">
      <w:start w:val="1"/>
      <w:numFmt w:val="lowerLetter"/>
      <w:lvlText w:val="%5."/>
      <w:lvlJc w:val="left"/>
      <w:pPr>
        <w:ind w:left="3948" w:hanging="360"/>
      </w:pPr>
    </w:lvl>
    <w:lvl w:ilvl="5" w:tplc="040E001B" w:tentative="1">
      <w:start w:val="1"/>
      <w:numFmt w:val="lowerRoman"/>
      <w:lvlText w:val="%6."/>
      <w:lvlJc w:val="right"/>
      <w:pPr>
        <w:ind w:left="4668" w:hanging="180"/>
      </w:pPr>
    </w:lvl>
    <w:lvl w:ilvl="6" w:tplc="040E000F" w:tentative="1">
      <w:start w:val="1"/>
      <w:numFmt w:val="decimal"/>
      <w:lvlText w:val="%7."/>
      <w:lvlJc w:val="left"/>
      <w:pPr>
        <w:ind w:left="5388" w:hanging="360"/>
      </w:pPr>
    </w:lvl>
    <w:lvl w:ilvl="7" w:tplc="040E0019" w:tentative="1">
      <w:start w:val="1"/>
      <w:numFmt w:val="lowerLetter"/>
      <w:lvlText w:val="%8."/>
      <w:lvlJc w:val="left"/>
      <w:pPr>
        <w:ind w:left="6108" w:hanging="360"/>
      </w:pPr>
    </w:lvl>
    <w:lvl w:ilvl="8" w:tplc="040E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6F0313E0"/>
    <w:multiLevelType w:val="hybridMultilevel"/>
    <w:tmpl w:val="7638D486"/>
    <w:lvl w:ilvl="0" w:tplc="9B208C78">
      <w:start w:val="1"/>
      <w:numFmt w:val="upperLetter"/>
      <w:lvlText w:val="%1)"/>
      <w:lvlJc w:val="left"/>
      <w:pPr>
        <w:ind w:left="1080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731F3480"/>
    <w:multiLevelType w:val="hybridMultilevel"/>
    <w:tmpl w:val="7B08823C"/>
    <w:lvl w:ilvl="0" w:tplc="1C8A5B56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55D30B8"/>
    <w:multiLevelType w:val="hybridMultilevel"/>
    <w:tmpl w:val="E2BAA2E2"/>
    <w:lvl w:ilvl="0" w:tplc="6004F68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9EA504A"/>
    <w:multiLevelType w:val="hybridMultilevel"/>
    <w:tmpl w:val="923EBC7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B111419"/>
    <w:multiLevelType w:val="hybridMultilevel"/>
    <w:tmpl w:val="6290C15E"/>
    <w:lvl w:ilvl="0" w:tplc="040E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428304824">
    <w:abstractNumId w:val="0"/>
  </w:num>
  <w:num w:numId="2" w16cid:durableId="620379041">
    <w:abstractNumId w:val="9"/>
  </w:num>
  <w:num w:numId="3" w16cid:durableId="199362749">
    <w:abstractNumId w:val="21"/>
  </w:num>
  <w:num w:numId="4" w16cid:durableId="1614359231">
    <w:abstractNumId w:val="14"/>
  </w:num>
  <w:num w:numId="5" w16cid:durableId="791435641">
    <w:abstractNumId w:val="5"/>
  </w:num>
  <w:num w:numId="6" w16cid:durableId="1691027703">
    <w:abstractNumId w:val="7"/>
  </w:num>
  <w:num w:numId="7" w16cid:durableId="669793265">
    <w:abstractNumId w:val="10"/>
  </w:num>
  <w:num w:numId="8" w16cid:durableId="248395828">
    <w:abstractNumId w:val="19"/>
  </w:num>
  <w:num w:numId="9" w16cid:durableId="777070222">
    <w:abstractNumId w:val="18"/>
  </w:num>
  <w:num w:numId="10" w16cid:durableId="66611225">
    <w:abstractNumId w:val="8"/>
  </w:num>
  <w:num w:numId="11" w16cid:durableId="2075272404">
    <w:abstractNumId w:val="1"/>
  </w:num>
  <w:num w:numId="12" w16cid:durableId="1666281154">
    <w:abstractNumId w:val="3"/>
  </w:num>
  <w:num w:numId="13" w16cid:durableId="1256981038">
    <w:abstractNumId w:val="4"/>
  </w:num>
  <w:num w:numId="14" w16cid:durableId="1054081129">
    <w:abstractNumId w:val="13"/>
  </w:num>
  <w:num w:numId="15" w16cid:durableId="1779525676">
    <w:abstractNumId w:val="22"/>
  </w:num>
  <w:num w:numId="16" w16cid:durableId="840048238">
    <w:abstractNumId w:val="20"/>
  </w:num>
  <w:num w:numId="17" w16cid:durableId="781072574">
    <w:abstractNumId w:val="23"/>
  </w:num>
  <w:num w:numId="18" w16cid:durableId="103284871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355664862">
    <w:abstractNumId w:val="6"/>
  </w:num>
  <w:num w:numId="20" w16cid:durableId="172844532">
    <w:abstractNumId w:val="15"/>
  </w:num>
  <w:num w:numId="21" w16cid:durableId="840007224">
    <w:abstractNumId w:val="2"/>
  </w:num>
  <w:num w:numId="22" w16cid:durableId="1811703963">
    <w:abstractNumId w:val="16"/>
  </w:num>
  <w:num w:numId="23" w16cid:durableId="1270704170">
    <w:abstractNumId w:val="17"/>
  </w:num>
  <w:num w:numId="24" w16cid:durableId="1940675777">
    <w:abstractNumId w:val="12"/>
  </w:num>
  <w:num w:numId="25" w16cid:durableId="88128494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documentProtection w:edit="trackedChange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7A37"/>
    <w:rsid w:val="00003B65"/>
    <w:rsid w:val="0001328D"/>
    <w:rsid w:val="00013D0C"/>
    <w:rsid w:val="000166B1"/>
    <w:rsid w:val="00017746"/>
    <w:rsid w:val="000210BF"/>
    <w:rsid w:val="00027897"/>
    <w:rsid w:val="00034DD3"/>
    <w:rsid w:val="00037E1E"/>
    <w:rsid w:val="00047BC0"/>
    <w:rsid w:val="00050D0B"/>
    <w:rsid w:val="00051F4F"/>
    <w:rsid w:val="00053B23"/>
    <w:rsid w:val="00053B88"/>
    <w:rsid w:val="000555B8"/>
    <w:rsid w:val="0005755E"/>
    <w:rsid w:val="00064E9A"/>
    <w:rsid w:val="00070D9A"/>
    <w:rsid w:val="0007341E"/>
    <w:rsid w:val="00073CB1"/>
    <w:rsid w:val="000771E9"/>
    <w:rsid w:val="00082B88"/>
    <w:rsid w:val="000869A4"/>
    <w:rsid w:val="00087F47"/>
    <w:rsid w:val="000916DE"/>
    <w:rsid w:val="0009329B"/>
    <w:rsid w:val="00096458"/>
    <w:rsid w:val="000A274B"/>
    <w:rsid w:val="000A2E9D"/>
    <w:rsid w:val="000A3141"/>
    <w:rsid w:val="000A57CF"/>
    <w:rsid w:val="000A63FD"/>
    <w:rsid w:val="000A7AC5"/>
    <w:rsid w:val="000A7E16"/>
    <w:rsid w:val="000B10DD"/>
    <w:rsid w:val="000B2FC7"/>
    <w:rsid w:val="000D4363"/>
    <w:rsid w:val="000D57C2"/>
    <w:rsid w:val="000E1468"/>
    <w:rsid w:val="000E1C27"/>
    <w:rsid w:val="000E61E3"/>
    <w:rsid w:val="000E73CE"/>
    <w:rsid w:val="000F06F8"/>
    <w:rsid w:val="000F121F"/>
    <w:rsid w:val="000F1F77"/>
    <w:rsid w:val="00103AE9"/>
    <w:rsid w:val="00104184"/>
    <w:rsid w:val="001108D6"/>
    <w:rsid w:val="00113586"/>
    <w:rsid w:val="001138FB"/>
    <w:rsid w:val="00117A1D"/>
    <w:rsid w:val="001208E5"/>
    <w:rsid w:val="0012268A"/>
    <w:rsid w:val="001231EB"/>
    <w:rsid w:val="00127FA1"/>
    <w:rsid w:val="001331DE"/>
    <w:rsid w:val="00146B47"/>
    <w:rsid w:val="0015413F"/>
    <w:rsid w:val="001614D6"/>
    <w:rsid w:val="001633B6"/>
    <w:rsid w:val="00163FF8"/>
    <w:rsid w:val="00166DBD"/>
    <w:rsid w:val="00166E26"/>
    <w:rsid w:val="00173D1F"/>
    <w:rsid w:val="00176579"/>
    <w:rsid w:val="0018301E"/>
    <w:rsid w:val="00183709"/>
    <w:rsid w:val="001839A2"/>
    <w:rsid w:val="001875ED"/>
    <w:rsid w:val="00191F6D"/>
    <w:rsid w:val="00194EBC"/>
    <w:rsid w:val="001A44A6"/>
    <w:rsid w:val="001B22EC"/>
    <w:rsid w:val="001B4897"/>
    <w:rsid w:val="001C1CDB"/>
    <w:rsid w:val="001C4857"/>
    <w:rsid w:val="001C57EA"/>
    <w:rsid w:val="001D3BB8"/>
    <w:rsid w:val="001E765C"/>
    <w:rsid w:val="001F0031"/>
    <w:rsid w:val="001F00D2"/>
    <w:rsid w:val="001F6278"/>
    <w:rsid w:val="001F70A8"/>
    <w:rsid w:val="00201122"/>
    <w:rsid w:val="002048E1"/>
    <w:rsid w:val="0021436A"/>
    <w:rsid w:val="002163B2"/>
    <w:rsid w:val="00222090"/>
    <w:rsid w:val="00222A58"/>
    <w:rsid w:val="00224BD6"/>
    <w:rsid w:val="002341DB"/>
    <w:rsid w:val="00234A38"/>
    <w:rsid w:val="00237826"/>
    <w:rsid w:val="002404C1"/>
    <w:rsid w:val="002466BC"/>
    <w:rsid w:val="0025483A"/>
    <w:rsid w:val="00263582"/>
    <w:rsid w:val="00273EE9"/>
    <w:rsid w:val="00274BB6"/>
    <w:rsid w:val="00275037"/>
    <w:rsid w:val="002757F0"/>
    <w:rsid w:val="00283BD3"/>
    <w:rsid w:val="00290F6A"/>
    <w:rsid w:val="002910EF"/>
    <w:rsid w:val="00292570"/>
    <w:rsid w:val="002A0D88"/>
    <w:rsid w:val="002A24D0"/>
    <w:rsid w:val="002A53B6"/>
    <w:rsid w:val="002A6C20"/>
    <w:rsid w:val="002A6FAA"/>
    <w:rsid w:val="002B086D"/>
    <w:rsid w:val="002B6043"/>
    <w:rsid w:val="002C2A77"/>
    <w:rsid w:val="002C69AD"/>
    <w:rsid w:val="002C69C1"/>
    <w:rsid w:val="002C7D85"/>
    <w:rsid w:val="002D46CE"/>
    <w:rsid w:val="002E2678"/>
    <w:rsid w:val="002E4A9E"/>
    <w:rsid w:val="002E73EB"/>
    <w:rsid w:val="002F4055"/>
    <w:rsid w:val="00300681"/>
    <w:rsid w:val="003151DE"/>
    <w:rsid w:val="00320321"/>
    <w:rsid w:val="00324044"/>
    <w:rsid w:val="00326177"/>
    <w:rsid w:val="003279F3"/>
    <w:rsid w:val="003523CB"/>
    <w:rsid w:val="00355461"/>
    <w:rsid w:val="003604BF"/>
    <w:rsid w:val="003607C0"/>
    <w:rsid w:val="00362938"/>
    <w:rsid w:val="00364EB7"/>
    <w:rsid w:val="003665FE"/>
    <w:rsid w:val="00366712"/>
    <w:rsid w:val="003802B7"/>
    <w:rsid w:val="0038037B"/>
    <w:rsid w:val="00382064"/>
    <w:rsid w:val="00383E55"/>
    <w:rsid w:val="00397B55"/>
    <w:rsid w:val="003A5145"/>
    <w:rsid w:val="003B4666"/>
    <w:rsid w:val="003B669D"/>
    <w:rsid w:val="003B6CA2"/>
    <w:rsid w:val="003C4CEB"/>
    <w:rsid w:val="003D5154"/>
    <w:rsid w:val="003D5178"/>
    <w:rsid w:val="003D6273"/>
    <w:rsid w:val="003E74B4"/>
    <w:rsid w:val="003F4787"/>
    <w:rsid w:val="003F7FBA"/>
    <w:rsid w:val="00402334"/>
    <w:rsid w:val="00404594"/>
    <w:rsid w:val="00416894"/>
    <w:rsid w:val="004172F6"/>
    <w:rsid w:val="00422C36"/>
    <w:rsid w:val="00423B46"/>
    <w:rsid w:val="00426FA5"/>
    <w:rsid w:val="00430922"/>
    <w:rsid w:val="004317B2"/>
    <w:rsid w:val="00433E79"/>
    <w:rsid w:val="004347AB"/>
    <w:rsid w:val="004358B7"/>
    <w:rsid w:val="00436004"/>
    <w:rsid w:val="00436A2C"/>
    <w:rsid w:val="004406A9"/>
    <w:rsid w:val="00444E98"/>
    <w:rsid w:val="00454F6D"/>
    <w:rsid w:val="004578E2"/>
    <w:rsid w:val="00461388"/>
    <w:rsid w:val="00461ADC"/>
    <w:rsid w:val="0046356B"/>
    <w:rsid w:val="00465E16"/>
    <w:rsid w:val="0047481A"/>
    <w:rsid w:val="00477925"/>
    <w:rsid w:val="00480276"/>
    <w:rsid w:val="00485FC6"/>
    <w:rsid w:val="00492023"/>
    <w:rsid w:val="004A3B0B"/>
    <w:rsid w:val="004A6091"/>
    <w:rsid w:val="004A7AD1"/>
    <w:rsid w:val="004B019A"/>
    <w:rsid w:val="004B6812"/>
    <w:rsid w:val="004C6B55"/>
    <w:rsid w:val="004D08F3"/>
    <w:rsid w:val="004E14DD"/>
    <w:rsid w:val="004E2B76"/>
    <w:rsid w:val="004E7B28"/>
    <w:rsid w:val="004F3885"/>
    <w:rsid w:val="004F3C07"/>
    <w:rsid w:val="004F4476"/>
    <w:rsid w:val="004F5EA1"/>
    <w:rsid w:val="00502EB8"/>
    <w:rsid w:val="00503CF7"/>
    <w:rsid w:val="00505738"/>
    <w:rsid w:val="005218CC"/>
    <w:rsid w:val="00524C48"/>
    <w:rsid w:val="00533B91"/>
    <w:rsid w:val="005369A5"/>
    <w:rsid w:val="005402AE"/>
    <w:rsid w:val="00540C8E"/>
    <w:rsid w:val="00546B90"/>
    <w:rsid w:val="005474D8"/>
    <w:rsid w:val="00547E4A"/>
    <w:rsid w:val="00551A55"/>
    <w:rsid w:val="00552527"/>
    <w:rsid w:val="005658DE"/>
    <w:rsid w:val="00571470"/>
    <w:rsid w:val="00574AAC"/>
    <w:rsid w:val="00576297"/>
    <w:rsid w:val="00587279"/>
    <w:rsid w:val="00592A27"/>
    <w:rsid w:val="00592CE6"/>
    <w:rsid w:val="0059506D"/>
    <w:rsid w:val="005A428E"/>
    <w:rsid w:val="005B71C7"/>
    <w:rsid w:val="005C1FAC"/>
    <w:rsid w:val="005C2231"/>
    <w:rsid w:val="005C589D"/>
    <w:rsid w:val="005C7E10"/>
    <w:rsid w:val="005D3269"/>
    <w:rsid w:val="005E0425"/>
    <w:rsid w:val="005E403C"/>
    <w:rsid w:val="005E66BC"/>
    <w:rsid w:val="0060188F"/>
    <w:rsid w:val="00606B32"/>
    <w:rsid w:val="00606B97"/>
    <w:rsid w:val="0061179C"/>
    <w:rsid w:val="00612846"/>
    <w:rsid w:val="0061674A"/>
    <w:rsid w:val="006176D8"/>
    <w:rsid w:val="00622CEE"/>
    <w:rsid w:val="00625EF8"/>
    <w:rsid w:val="0062675C"/>
    <w:rsid w:val="0063209D"/>
    <w:rsid w:val="0063496E"/>
    <w:rsid w:val="0063617B"/>
    <w:rsid w:val="00637AB8"/>
    <w:rsid w:val="00642FB0"/>
    <w:rsid w:val="00647C6D"/>
    <w:rsid w:val="00652751"/>
    <w:rsid w:val="00654A74"/>
    <w:rsid w:val="00656C3B"/>
    <w:rsid w:val="00663958"/>
    <w:rsid w:val="00673BB2"/>
    <w:rsid w:val="00673DDC"/>
    <w:rsid w:val="00674D4A"/>
    <w:rsid w:val="00676855"/>
    <w:rsid w:val="00676BFE"/>
    <w:rsid w:val="006805C1"/>
    <w:rsid w:val="00682EB8"/>
    <w:rsid w:val="006A1682"/>
    <w:rsid w:val="006A169C"/>
    <w:rsid w:val="006D4B85"/>
    <w:rsid w:val="006D706D"/>
    <w:rsid w:val="006E0AC4"/>
    <w:rsid w:val="006E296B"/>
    <w:rsid w:val="006E381B"/>
    <w:rsid w:val="006E6118"/>
    <w:rsid w:val="006F16CE"/>
    <w:rsid w:val="006F3D83"/>
    <w:rsid w:val="00704089"/>
    <w:rsid w:val="0071485F"/>
    <w:rsid w:val="007214A2"/>
    <w:rsid w:val="00722AEA"/>
    <w:rsid w:val="007254ED"/>
    <w:rsid w:val="00735B10"/>
    <w:rsid w:val="00737988"/>
    <w:rsid w:val="0074236E"/>
    <w:rsid w:val="007475F4"/>
    <w:rsid w:val="00752019"/>
    <w:rsid w:val="007539EE"/>
    <w:rsid w:val="00755104"/>
    <w:rsid w:val="00764331"/>
    <w:rsid w:val="00771062"/>
    <w:rsid w:val="00774347"/>
    <w:rsid w:val="00781684"/>
    <w:rsid w:val="00787C45"/>
    <w:rsid w:val="00793F62"/>
    <w:rsid w:val="007A6361"/>
    <w:rsid w:val="007A6B5C"/>
    <w:rsid w:val="007A7DD0"/>
    <w:rsid w:val="007B36F3"/>
    <w:rsid w:val="007B43B2"/>
    <w:rsid w:val="007B4E8B"/>
    <w:rsid w:val="007B7B9E"/>
    <w:rsid w:val="007C23F2"/>
    <w:rsid w:val="007D04BB"/>
    <w:rsid w:val="007D05A3"/>
    <w:rsid w:val="007D13E2"/>
    <w:rsid w:val="007D1DC3"/>
    <w:rsid w:val="007D3204"/>
    <w:rsid w:val="007E2421"/>
    <w:rsid w:val="007E4C04"/>
    <w:rsid w:val="007E6213"/>
    <w:rsid w:val="007E6295"/>
    <w:rsid w:val="007E7E89"/>
    <w:rsid w:val="00811691"/>
    <w:rsid w:val="0081756C"/>
    <w:rsid w:val="008303EE"/>
    <w:rsid w:val="0084482F"/>
    <w:rsid w:val="00851FBA"/>
    <w:rsid w:val="00852E69"/>
    <w:rsid w:val="00856017"/>
    <w:rsid w:val="00857DDC"/>
    <w:rsid w:val="0086016F"/>
    <w:rsid w:val="00865AA1"/>
    <w:rsid w:val="008678CE"/>
    <w:rsid w:val="00867C06"/>
    <w:rsid w:val="00871BB8"/>
    <w:rsid w:val="00876925"/>
    <w:rsid w:val="00876DFC"/>
    <w:rsid w:val="00876FB0"/>
    <w:rsid w:val="0087785D"/>
    <w:rsid w:val="008808D9"/>
    <w:rsid w:val="008814A6"/>
    <w:rsid w:val="00882CE2"/>
    <w:rsid w:val="00887888"/>
    <w:rsid w:val="00893682"/>
    <w:rsid w:val="00896855"/>
    <w:rsid w:val="008A299A"/>
    <w:rsid w:val="008A4C6B"/>
    <w:rsid w:val="008A51FE"/>
    <w:rsid w:val="008A54AE"/>
    <w:rsid w:val="008A6A18"/>
    <w:rsid w:val="008A7A00"/>
    <w:rsid w:val="008B24B9"/>
    <w:rsid w:val="008C09C2"/>
    <w:rsid w:val="008C2B72"/>
    <w:rsid w:val="008C4033"/>
    <w:rsid w:val="008D079D"/>
    <w:rsid w:val="008D399A"/>
    <w:rsid w:val="008D6FC7"/>
    <w:rsid w:val="008E1E9B"/>
    <w:rsid w:val="008F05DA"/>
    <w:rsid w:val="008F0CDC"/>
    <w:rsid w:val="008F16E3"/>
    <w:rsid w:val="009044D5"/>
    <w:rsid w:val="00904A7F"/>
    <w:rsid w:val="00911490"/>
    <w:rsid w:val="0092230F"/>
    <w:rsid w:val="009325CC"/>
    <w:rsid w:val="009419DD"/>
    <w:rsid w:val="00942FB3"/>
    <w:rsid w:val="009439C4"/>
    <w:rsid w:val="009515E4"/>
    <w:rsid w:val="00955950"/>
    <w:rsid w:val="00957010"/>
    <w:rsid w:val="00957235"/>
    <w:rsid w:val="00962453"/>
    <w:rsid w:val="00964208"/>
    <w:rsid w:val="00986440"/>
    <w:rsid w:val="009925BA"/>
    <w:rsid w:val="00992DFA"/>
    <w:rsid w:val="00995D14"/>
    <w:rsid w:val="009A1C4B"/>
    <w:rsid w:val="009A304D"/>
    <w:rsid w:val="009A362A"/>
    <w:rsid w:val="009A3856"/>
    <w:rsid w:val="009A510E"/>
    <w:rsid w:val="009A69EB"/>
    <w:rsid w:val="009A7DBE"/>
    <w:rsid w:val="009B4BC0"/>
    <w:rsid w:val="009B799C"/>
    <w:rsid w:val="009C4661"/>
    <w:rsid w:val="009C5D7D"/>
    <w:rsid w:val="009D067F"/>
    <w:rsid w:val="009D54EE"/>
    <w:rsid w:val="009D6791"/>
    <w:rsid w:val="009D6F5A"/>
    <w:rsid w:val="009E0583"/>
    <w:rsid w:val="009E41F7"/>
    <w:rsid w:val="009F0D5D"/>
    <w:rsid w:val="009F1161"/>
    <w:rsid w:val="009F1433"/>
    <w:rsid w:val="00A02081"/>
    <w:rsid w:val="00A04E68"/>
    <w:rsid w:val="00A10875"/>
    <w:rsid w:val="00A11D48"/>
    <w:rsid w:val="00A11ED9"/>
    <w:rsid w:val="00A13204"/>
    <w:rsid w:val="00A15AF1"/>
    <w:rsid w:val="00A1625B"/>
    <w:rsid w:val="00A23A2A"/>
    <w:rsid w:val="00A2437D"/>
    <w:rsid w:val="00A27ECF"/>
    <w:rsid w:val="00A320F5"/>
    <w:rsid w:val="00A32F87"/>
    <w:rsid w:val="00A330B6"/>
    <w:rsid w:val="00A414A3"/>
    <w:rsid w:val="00A431C1"/>
    <w:rsid w:val="00A44645"/>
    <w:rsid w:val="00A52D84"/>
    <w:rsid w:val="00A55262"/>
    <w:rsid w:val="00A716DF"/>
    <w:rsid w:val="00A76EF4"/>
    <w:rsid w:val="00A83FED"/>
    <w:rsid w:val="00A85E9F"/>
    <w:rsid w:val="00A87D17"/>
    <w:rsid w:val="00A901CF"/>
    <w:rsid w:val="00A91994"/>
    <w:rsid w:val="00AA2345"/>
    <w:rsid w:val="00AA2B88"/>
    <w:rsid w:val="00AA4D7F"/>
    <w:rsid w:val="00AA6ACE"/>
    <w:rsid w:val="00AA711C"/>
    <w:rsid w:val="00AC0DCE"/>
    <w:rsid w:val="00AD102C"/>
    <w:rsid w:val="00AD566C"/>
    <w:rsid w:val="00AE07F0"/>
    <w:rsid w:val="00AE4283"/>
    <w:rsid w:val="00AF477D"/>
    <w:rsid w:val="00AF68DC"/>
    <w:rsid w:val="00AF76BD"/>
    <w:rsid w:val="00B1008E"/>
    <w:rsid w:val="00B118E9"/>
    <w:rsid w:val="00B11AAE"/>
    <w:rsid w:val="00B1239D"/>
    <w:rsid w:val="00B14E1B"/>
    <w:rsid w:val="00B14F59"/>
    <w:rsid w:val="00B161BD"/>
    <w:rsid w:val="00B16FC2"/>
    <w:rsid w:val="00B20C1B"/>
    <w:rsid w:val="00B2729B"/>
    <w:rsid w:val="00B27A06"/>
    <w:rsid w:val="00B316C2"/>
    <w:rsid w:val="00B37A33"/>
    <w:rsid w:val="00B43C5F"/>
    <w:rsid w:val="00B43D04"/>
    <w:rsid w:val="00B44190"/>
    <w:rsid w:val="00B52749"/>
    <w:rsid w:val="00B54B97"/>
    <w:rsid w:val="00B54F35"/>
    <w:rsid w:val="00B5598A"/>
    <w:rsid w:val="00B56D6C"/>
    <w:rsid w:val="00B6490B"/>
    <w:rsid w:val="00B66CDD"/>
    <w:rsid w:val="00B70699"/>
    <w:rsid w:val="00B744CA"/>
    <w:rsid w:val="00B80430"/>
    <w:rsid w:val="00B807BA"/>
    <w:rsid w:val="00B81D20"/>
    <w:rsid w:val="00B820F5"/>
    <w:rsid w:val="00B91A6F"/>
    <w:rsid w:val="00B91AFA"/>
    <w:rsid w:val="00B92C8B"/>
    <w:rsid w:val="00B93D35"/>
    <w:rsid w:val="00B9760E"/>
    <w:rsid w:val="00BA0BA0"/>
    <w:rsid w:val="00BA117C"/>
    <w:rsid w:val="00BA336C"/>
    <w:rsid w:val="00BA5688"/>
    <w:rsid w:val="00BA7B2F"/>
    <w:rsid w:val="00BB7067"/>
    <w:rsid w:val="00BC7A87"/>
    <w:rsid w:val="00BE10F0"/>
    <w:rsid w:val="00BE12E3"/>
    <w:rsid w:val="00BE2EA8"/>
    <w:rsid w:val="00BE2F2A"/>
    <w:rsid w:val="00BF4C5E"/>
    <w:rsid w:val="00C00AB2"/>
    <w:rsid w:val="00C015E3"/>
    <w:rsid w:val="00C04B23"/>
    <w:rsid w:val="00C120D8"/>
    <w:rsid w:val="00C16F59"/>
    <w:rsid w:val="00C27466"/>
    <w:rsid w:val="00C27EE1"/>
    <w:rsid w:val="00C32BE4"/>
    <w:rsid w:val="00C440AD"/>
    <w:rsid w:val="00C47EA4"/>
    <w:rsid w:val="00C52566"/>
    <w:rsid w:val="00C64A81"/>
    <w:rsid w:val="00C65E41"/>
    <w:rsid w:val="00C66802"/>
    <w:rsid w:val="00C92DC1"/>
    <w:rsid w:val="00C92FAE"/>
    <w:rsid w:val="00C95B2F"/>
    <w:rsid w:val="00C95BF4"/>
    <w:rsid w:val="00CA6309"/>
    <w:rsid w:val="00CC0245"/>
    <w:rsid w:val="00CC0EB0"/>
    <w:rsid w:val="00CC257E"/>
    <w:rsid w:val="00CC3256"/>
    <w:rsid w:val="00CC7A37"/>
    <w:rsid w:val="00CD0E44"/>
    <w:rsid w:val="00CD3EC5"/>
    <w:rsid w:val="00CE2F73"/>
    <w:rsid w:val="00CE4901"/>
    <w:rsid w:val="00CE57D3"/>
    <w:rsid w:val="00CE6E17"/>
    <w:rsid w:val="00CF6BF8"/>
    <w:rsid w:val="00D015EA"/>
    <w:rsid w:val="00D03390"/>
    <w:rsid w:val="00D059AE"/>
    <w:rsid w:val="00D06410"/>
    <w:rsid w:val="00D10A8B"/>
    <w:rsid w:val="00D167EA"/>
    <w:rsid w:val="00D17405"/>
    <w:rsid w:val="00D21977"/>
    <w:rsid w:val="00D242A4"/>
    <w:rsid w:val="00D26441"/>
    <w:rsid w:val="00D3331A"/>
    <w:rsid w:val="00D3448E"/>
    <w:rsid w:val="00D419A5"/>
    <w:rsid w:val="00D41AF9"/>
    <w:rsid w:val="00D51E9C"/>
    <w:rsid w:val="00D54D60"/>
    <w:rsid w:val="00D57BA9"/>
    <w:rsid w:val="00D60473"/>
    <w:rsid w:val="00D77093"/>
    <w:rsid w:val="00D77901"/>
    <w:rsid w:val="00D77D75"/>
    <w:rsid w:val="00D85363"/>
    <w:rsid w:val="00D86277"/>
    <w:rsid w:val="00D94060"/>
    <w:rsid w:val="00D9407D"/>
    <w:rsid w:val="00DA314D"/>
    <w:rsid w:val="00DB3D92"/>
    <w:rsid w:val="00DB6C5B"/>
    <w:rsid w:val="00DC297C"/>
    <w:rsid w:val="00DD0B74"/>
    <w:rsid w:val="00DD2523"/>
    <w:rsid w:val="00DD385D"/>
    <w:rsid w:val="00DE60B8"/>
    <w:rsid w:val="00DE7B50"/>
    <w:rsid w:val="00DF1E3D"/>
    <w:rsid w:val="00DF236D"/>
    <w:rsid w:val="00DF31AD"/>
    <w:rsid w:val="00DF400A"/>
    <w:rsid w:val="00DF7EC3"/>
    <w:rsid w:val="00E02AE7"/>
    <w:rsid w:val="00E042C7"/>
    <w:rsid w:val="00E04651"/>
    <w:rsid w:val="00E116F5"/>
    <w:rsid w:val="00E16BA3"/>
    <w:rsid w:val="00E23420"/>
    <w:rsid w:val="00E2481A"/>
    <w:rsid w:val="00E24F84"/>
    <w:rsid w:val="00E324CB"/>
    <w:rsid w:val="00E334F4"/>
    <w:rsid w:val="00E34CFB"/>
    <w:rsid w:val="00E354F7"/>
    <w:rsid w:val="00E36FEF"/>
    <w:rsid w:val="00E44042"/>
    <w:rsid w:val="00E447D6"/>
    <w:rsid w:val="00E47A82"/>
    <w:rsid w:val="00E62F0C"/>
    <w:rsid w:val="00E643B3"/>
    <w:rsid w:val="00E711ED"/>
    <w:rsid w:val="00E7556E"/>
    <w:rsid w:val="00E9016B"/>
    <w:rsid w:val="00E94345"/>
    <w:rsid w:val="00EA3392"/>
    <w:rsid w:val="00EA3568"/>
    <w:rsid w:val="00EA3A52"/>
    <w:rsid w:val="00EA4972"/>
    <w:rsid w:val="00EA591E"/>
    <w:rsid w:val="00EA7CAC"/>
    <w:rsid w:val="00EB31D1"/>
    <w:rsid w:val="00EB37C8"/>
    <w:rsid w:val="00EC0995"/>
    <w:rsid w:val="00EC0DE1"/>
    <w:rsid w:val="00EC3C91"/>
    <w:rsid w:val="00EC4CE7"/>
    <w:rsid w:val="00EC5B25"/>
    <w:rsid w:val="00EC5FCA"/>
    <w:rsid w:val="00EC7836"/>
    <w:rsid w:val="00ED42FA"/>
    <w:rsid w:val="00EE0137"/>
    <w:rsid w:val="00EE05FD"/>
    <w:rsid w:val="00EE127C"/>
    <w:rsid w:val="00EE7750"/>
    <w:rsid w:val="00EE7AE2"/>
    <w:rsid w:val="00EF23AF"/>
    <w:rsid w:val="00EF2967"/>
    <w:rsid w:val="00EF57B7"/>
    <w:rsid w:val="00EF73F2"/>
    <w:rsid w:val="00EF749F"/>
    <w:rsid w:val="00F0307F"/>
    <w:rsid w:val="00F07982"/>
    <w:rsid w:val="00F0799F"/>
    <w:rsid w:val="00F13587"/>
    <w:rsid w:val="00F16A5C"/>
    <w:rsid w:val="00F21E9B"/>
    <w:rsid w:val="00F25689"/>
    <w:rsid w:val="00F266FB"/>
    <w:rsid w:val="00F26A97"/>
    <w:rsid w:val="00F4275A"/>
    <w:rsid w:val="00F579E2"/>
    <w:rsid w:val="00F64196"/>
    <w:rsid w:val="00F66D68"/>
    <w:rsid w:val="00F7234B"/>
    <w:rsid w:val="00F72EFE"/>
    <w:rsid w:val="00F82E3F"/>
    <w:rsid w:val="00F84D48"/>
    <w:rsid w:val="00F928A6"/>
    <w:rsid w:val="00F944A1"/>
    <w:rsid w:val="00FA1B9C"/>
    <w:rsid w:val="00FA66B8"/>
    <w:rsid w:val="00FA6960"/>
    <w:rsid w:val="00FB1141"/>
    <w:rsid w:val="00FB294B"/>
    <w:rsid w:val="00FB4BAA"/>
    <w:rsid w:val="00FB64A0"/>
    <w:rsid w:val="00FC7987"/>
    <w:rsid w:val="00FD04A7"/>
    <w:rsid w:val="00FD1E54"/>
    <w:rsid w:val="00FD1EF4"/>
    <w:rsid w:val="00FD2430"/>
    <w:rsid w:val="00FD7846"/>
    <w:rsid w:val="00FD7982"/>
    <w:rsid w:val="00FF6B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FBFD308"/>
  <w15:docId w15:val="{4288E84E-BF27-4D23-8433-5CAA21C0A5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5E66BC"/>
    <w:pPr>
      <w:spacing w:after="200" w:line="276" w:lineRule="auto"/>
    </w:pPr>
    <w:rPr>
      <w:sz w:val="22"/>
      <w:szCs w:val="22"/>
      <w:lang w:eastAsia="en-US"/>
    </w:rPr>
  </w:style>
  <w:style w:type="paragraph" w:styleId="Cmsor1">
    <w:name w:val="heading 1"/>
    <w:aliases w:val="1,Level 1,Level 11,h1,II+,I,Heading1,H1-Heading 1,Header 1,Legal Line 1,head 1,H1,l1,Heading No. L1,list 1,11,12,13,111,14,112,15,113,121,131,1111,141,1121,16,114,122,132,1112,142,1122,151,1131,1211,1311,11111,1411,11211,17,18,115,123,19,116"/>
    <w:basedOn w:val="Norml"/>
    <w:next w:val="Norml"/>
    <w:link w:val="Cmsor1Char"/>
    <w:uiPriority w:val="9"/>
    <w:qFormat/>
    <w:rsid w:val="00F579E2"/>
    <w:pPr>
      <w:keepNext/>
      <w:keepLines/>
      <w:pageBreakBefore/>
      <w:numPr>
        <w:numId w:val="2"/>
      </w:numPr>
      <w:tabs>
        <w:tab w:val="left" w:pos="1134"/>
      </w:tabs>
      <w:spacing w:after="60" w:line="360" w:lineRule="auto"/>
      <w:jc w:val="both"/>
      <w:outlineLvl w:val="0"/>
    </w:pPr>
    <w:rPr>
      <w:rFonts w:ascii="Lucida Sans" w:eastAsia="Times New Roman" w:hAnsi="Lucida Sans"/>
      <w:b/>
      <w:bCs/>
      <w:smallCaps/>
      <w:noProof/>
      <w:color w:val="002563"/>
      <w:spacing w:val="55"/>
      <w:sz w:val="32"/>
      <w:szCs w:val="32"/>
      <w:u w:val="dotted"/>
    </w:rPr>
  </w:style>
  <w:style w:type="paragraph" w:styleId="Cmsor2">
    <w:name w:val="heading 2"/>
    <w:basedOn w:val="Norml"/>
    <w:next w:val="Norml"/>
    <w:link w:val="Cmsor2Char"/>
    <w:uiPriority w:val="99"/>
    <w:qFormat/>
    <w:rsid w:val="00F579E2"/>
    <w:pPr>
      <w:keepNext/>
      <w:keepLines/>
      <w:numPr>
        <w:ilvl w:val="1"/>
        <w:numId w:val="2"/>
      </w:numPr>
      <w:tabs>
        <w:tab w:val="left" w:pos="1134"/>
      </w:tabs>
      <w:spacing w:after="60" w:line="360" w:lineRule="auto"/>
      <w:jc w:val="both"/>
      <w:outlineLvl w:val="1"/>
    </w:pPr>
    <w:rPr>
      <w:rFonts w:ascii="Cambria" w:eastAsia="Times New Roman" w:hAnsi="Cambria"/>
      <w:b/>
      <w:bCs/>
      <w:noProof/>
      <w:color w:val="002563"/>
      <w:sz w:val="28"/>
      <w:szCs w:val="28"/>
    </w:rPr>
  </w:style>
  <w:style w:type="paragraph" w:styleId="Cmsor3">
    <w:name w:val="heading 3"/>
    <w:basedOn w:val="Norml"/>
    <w:next w:val="Norml"/>
    <w:link w:val="Cmsor3Char"/>
    <w:uiPriority w:val="99"/>
    <w:qFormat/>
    <w:rsid w:val="00F579E2"/>
    <w:pPr>
      <w:keepNext/>
      <w:keepLines/>
      <w:numPr>
        <w:ilvl w:val="2"/>
        <w:numId w:val="2"/>
      </w:numPr>
      <w:tabs>
        <w:tab w:val="left" w:pos="1134"/>
      </w:tabs>
      <w:spacing w:after="60" w:line="360" w:lineRule="auto"/>
      <w:jc w:val="both"/>
      <w:outlineLvl w:val="2"/>
    </w:pPr>
    <w:rPr>
      <w:rFonts w:ascii="Cambria" w:eastAsia="Times New Roman" w:hAnsi="Cambria"/>
      <w:b/>
      <w:bCs/>
      <w:noProof/>
      <w:color w:val="002563"/>
      <w:sz w:val="24"/>
      <w:szCs w:val="24"/>
    </w:rPr>
  </w:style>
  <w:style w:type="paragraph" w:styleId="Cmsor4">
    <w:name w:val="heading 4"/>
    <w:basedOn w:val="Norml"/>
    <w:next w:val="Norml"/>
    <w:link w:val="Cmsor4Char"/>
    <w:uiPriority w:val="99"/>
    <w:qFormat/>
    <w:rsid w:val="00F579E2"/>
    <w:pPr>
      <w:keepNext/>
      <w:keepLines/>
      <w:numPr>
        <w:ilvl w:val="3"/>
        <w:numId w:val="2"/>
      </w:numPr>
      <w:spacing w:before="120" w:after="60" w:line="360" w:lineRule="auto"/>
      <w:jc w:val="both"/>
      <w:outlineLvl w:val="3"/>
    </w:pPr>
    <w:rPr>
      <w:rFonts w:ascii="Cambria" w:eastAsia="Times New Roman" w:hAnsi="Cambria"/>
      <w:b/>
      <w:bCs/>
      <w:iCs/>
      <w:color w:val="002563"/>
      <w:sz w:val="24"/>
      <w:szCs w:val="24"/>
    </w:rPr>
  </w:style>
  <w:style w:type="paragraph" w:styleId="Cmsor5">
    <w:name w:val="heading 5"/>
    <w:basedOn w:val="Norml"/>
    <w:next w:val="Norml"/>
    <w:link w:val="Cmsor5Char"/>
    <w:uiPriority w:val="99"/>
    <w:qFormat/>
    <w:rsid w:val="00F579E2"/>
    <w:pPr>
      <w:keepNext/>
      <w:keepLines/>
      <w:numPr>
        <w:ilvl w:val="4"/>
        <w:numId w:val="2"/>
      </w:numPr>
      <w:spacing w:before="200" w:after="0" w:line="360" w:lineRule="auto"/>
      <w:jc w:val="both"/>
      <w:outlineLvl w:val="4"/>
    </w:pPr>
    <w:rPr>
      <w:rFonts w:ascii="Cambria" w:eastAsia="Times New Roman" w:hAnsi="Cambria"/>
      <w:color w:val="243F60"/>
      <w:sz w:val="24"/>
      <w:szCs w:val="24"/>
    </w:rPr>
  </w:style>
  <w:style w:type="paragraph" w:styleId="Cmsor6">
    <w:name w:val="heading 6"/>
    <w:basedOn w:val="Norml"/>
    <w:next w:val="Norml"/>
    <w:link w:val="Cmsor6Char"/>
    <w:uiPriority w:val="99"/>
    <w:qFormat/>
    <w:rsid w:val="00F579E2"/>
    <w:pPr>
      <w:keepNext/>
      <w:keepLines/>
      <w:numPr>
        <w:ilvl w:val="5"/>
        <w:numId w:val="2"/>
      </w:numPr>
      <w:spacing w:before="200" w:after="0" w:line="360" w:lineRule="auto"/>
      <w:jc w:val="both"/>
      <w:outlineLvl w:val="5"/>
    </w:pPr>
    <w:rPr>
      <w:rFonts w:ascii="Cambria" w:eastAsia="Times New Roman" w:hAnsi="Cambria"/>
      <w:i/>
      <w:iCs/>
      <w:color w:val="243F60"/>
      <w:sz w:val="24"/>
      <w:szCs w:val="24"/>
    </w:rPr>
  </w:style>
  <w:style w:type="paragraph" w:styleId="Cmsor7">
    <w:name w:val="heading 7"/>
    <w:basedOn w:val="Norml"/>
    <w:next w:val="Norml"/>
    <w:link w:val="Cmsor7Char"/>
    <w:uiPriority w:val="99"/>
    <w:qFormat/>
    <w:rsid w:val="00F579E2"/>
    <w:pPr>
      <w:keepNext/>
      <w:keepLines/>
      <w:numPr>
        <w:ilvl w:val="6"/>
        <w:numId w:val="2"/>
      </w:numPr>
      <w:spacing w:before="200" w:after="0" w:line="360" w:lineRule="auto"/>
      <w:jc w:val="both"/>
      <w:outlineLvl w:val="6"/>
    </w:pPr>
    <w:rPr>
      <w:rFonts w:ascii="Cambria" w:eastAsia="Times New Roman" w:hAnsi="Cambria"/>
      <w:i/>
      <w:iCs/>
      <w:color w:val="404040"/>
      <w:sz w:val="24"/>
      <w:szCs w:val="24"/>
    </w:rPr>
  </w:style>
  <w:style w:type="paragraph" w:styleId="Cmsor8">
    <w:name w:val="heading 8"/>
    <w:basedOn w:val="Norml"/>
    <w:next w:val="Norml"/>
    <w:link w:val="Cmsor8Char"/>
    <w:uiPriority w:val="99"/>
    <w:qFormat/>
    <w:rsid w:val="00F579E2"/>
    <w:pPr>
      <w:keepNext/>
      <w:keepLines/>
      <w:numPr>
        <w:ilvl w:val="7"/>
        <w:numId w:val="2"/>
      </w:numPr>
      <w:spacing w:before="200" w:after="0" w:line="360" w:lineRule="auto"/>
      <w:jc w:val="both"/>
      <w:outlineLvl w:val="7"/>
    </w:pPr>
    <w:rPr>
      <w:rFonts w:ascii="Cambria" w:eastAsia="Times New Roman" w:hAnsi="Cambria"/>
      <w:color w:val="404040"/>
      <w:sz w:val="20"/>
      <w:szCs w:val="20"/>
    </w:rPr>
  </w:style>
  <w:style w:type="paragraph" w:styleId="Cmsor9">
    <w:name w:val="heading 9"/>
    <w:basedOn w:val="Norml"/>
    <w:next w:val="Norml"/>
    <w:link w:val="Cmsor9Char"/>
    <w:uiPriority w:val="99"/>
    <w:qFormat/>
    <w:rsid w:val="00F579E2"/>
    <w:pPr>
      <w:keepNext/>
      <w:keepLines/>
      <w:numPr>
        <w:ilvl w:val="8"/>
        <w:numId w:val="2"/>
      </w:numPr>
      <w:spacing w:before="200" w:after="0" w:line="360" w:lineRule="auto"/>
      <w:jc w:val="both"/>
      <w:outlineLvl w:val="8"/>
    </w:pPr>
    <w:rPr>
      <w:rFonts w:ascii="Cambria" w:eastAsia="Times New Roman" w:hAnsi="Cambria"/>
      <w:i/>
      <w:iCs/>
      <w:color w:val="404040"/>
      <w:sz w:val="20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CC7A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uiPriority w:val="99"/>
    <w:semiHidden/>
    <w:rsid w:val="00CC7A37"/>
    <w:rPr>
      <w:rFonts w:ascii="Tahoma" w:hAnsi="Tahoma" w:cs="Tahoma"/>
      <w:sz w:val="16"/>
      <w:szCs w:val="16"/>
    </w:rPr>
  </w:style>
  <w:style w:type="paragraph" w:styleId="lfej">
    <w:name w:val="header"/>
    <w:basedOn w:val="Norml"/>
    <w:link w:val="lfejChar"/>
    <w:uiPriority w:val="99"/>
    <w:unhideWhenUsed/>
    <w:rsid w:val="00273EE9"/>
    <w:pPr>
      <w:tabs>
        <w:tab w:val="center" w:pos="4536"/>
        <w:tab w:val="right" w:pos="9072"/>
      </w:tabs>
    </w:pPr>
  </w:style>
  <w:style w:type="character" w:customStyle="1" w:styleId="lfejChar">
    <w:name w:val="Élőfej Char"/>
    <w:link w:val="lfej"/>
    <w:uiPriority w:val="99"/>
    <w:rsid w:val="00273EE9"/>
    <w:rPr>
      <w:sz w:val="22"/>
      <w:szCs w:val="22"/>
      <w:lang w:eastAsia="en-US"/>
    </w:rPr>
  </w:style>
  <w:style w:type="paragraph" w:styleId="llb">
    <w:name w:val="footer"/>
    <w:aliases w:val="ofoot"/>
    <w:basedOn w:val="Norml"/>
    <w:link w:val="llbChar"/>
    <w:uiPriority w:val="99"/>
    <w:unhideWhenUsed/>
    <w:rsid w:val="00273EE9"/>
    <w:pPr>
      <w:tabs>
        <w:tab w:val="center" w:pos="4536"/>
        <w:tab w:val="right" w:pos="9072"/>
      </w:tabs>
    </w:pPr>
  </w:style>
  <w:style w:type="character" w:customStyle="1" w:styleId="llbChar">
    <w:name w:val="Élőláb Char"/>
    <w:aliases w:val="ofoot Char"/>
    <w:link w:val="llb"/>
    <w:uiPriority w:val="99"/>
    <w:rsid w:val="00273EE9"/>
    <w:rPr>
      <w:sz w:val="22"/>
      <w:szCs w:val="22"/>
      <w:lang w:eastAsia="en-US"/>
    </w:rPr>
  </w:style>
  <w:style w:type="paragraph" w:customStyle="1" w:styleId="Kzepesrcs21">
    <w:name w:val="Közepes rács 21"/>
    <w:link w:val="Kzepesrcs2Char"/>
    <w:uiPriority w:val="1"/>
    <w:qFormat/>
    <w:rsid w:val="008D6FC7"/>
    <w:rPr>
      <w:rFonts w:eastAsia="Times New Roman"/>
      <w:sz w:val="22"/>
      <w:szCs w:val="22"/>
      <w:lang w:eastAsia="en-US"/>
    </w:rPr>
  </w:style>
  <w:style w:type="character" w:customStyle="1" w:styleId="Kzepesrcs2Char">
    <w:name w:val="Közepes rács 2 Char"/>
    <w:link w:val="Kzepesrcs21"/>
    <w:uiPriority w:val="1"/>
    <w:rsid w:val="008D6FC7"/>
    <w:rPr>
      <w:rFonts w:eastAsia="Times New Roman"/>
      <w:sz w:val="22"/>
      <w:szCs w:val="22"/>
      <w:lang w:val="hu-HU" w:eastAsia="en-US" w:bidi="ar-SA"/>
    </w:rPr>
  </w:style>
  <w:style w:type="paragraph" w:styleId="NormlWeb">
    <w:name w:val="Normal (Web)"/>
    <w:basedOn w:val="Norml"/>
    <w:uiPriority w:val="99"/>
    <w:unhideWhenUsed/>
    <w:rsid w:val="00366712"/>
    <w:pPr>
      <w:spacing w:after="0" w:line="240" w:lineRule="auto"/>
    </w:pPr>
    <w:rPr>
      <w:rFonts w:ascii="Times New Roman" w:hAnsi="Times New Roman"/>
      <w:sz w:val="24"/>
      <w:szCs w:val="24"/>
      <w:lang w:eastAsia="hu-HU"/>
    </w:rPr>
  </w:style>
  <w:style w:type="character" w:styleId="Jegyzethivatkozs">
    <w:name w:val="annotation reference"/>
    <w:uiPriority w:val="99"/>
    <w:semiHidden/>
    <w:unhideWhenUsed/>
    <w:rsid w:val="007E7E89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E7E89"/>
    <w:rPr>
      <w:sz w:val="20"/>
      <w:szCs w:val="20"/>
    </w:rPr>
  </w:style>
  <w:style w:type="character" w:customStyle="1" w:styleId="JegyzetszvegChar">
    <w:name w:val="Jegyzetszöveg Char"/>
    <w:link w:val="Jegyzetszveg"/>
    <w:uiPriority w:val="99"/>
    <w:semiHidden/>
    <w:rsid w:val="007E7E89"/>
    <w:rPr>
      <w:lang w:eastAsia="en-US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E7E89"/>
    <w:rPr>
      <w:b/>
      <w:bCs/>
    </w:rPr>
  </w:style>
  <w:style w:type="character" w:customStyle="1" w:styleId="MegjegyzstrgyaChar">
    <w:name w:val="Megjegyzés tárgya Char"/>
    <w:link w:val="Megjegyzstrgya"/>
    <w:uiPriority w:val="99"/>
    <w:semiHidden/>
    <w:rsid w:val="007E7E89"/>
    <w:rPr>
      <w:b/>
      <w:bCs/>
      <w:lang w:eastAsia="en-US"/>
    </w:rPr>
  </w:style>
  <w:style w:type="character" w:customStyle="1" w:styleId="Szvegtrzs6">
    <w:name w:val="Szövegtörzs (6)_"/>
    <w:link w:val="Szvegtrzs60"/>
    <w:qFormat/>
    <w:rsid w:val="007D04BB"/>
    <w:rPr>
      <w:rFonts w:ascii="Times New Roman" w:eastAsia="Times New Roman" w:hAnsi="Times New Roman"/>
      <w:shd w:val="clear" w:color="auto" w:fill="FFFFFF"/>
    </w:rPr>
  </w:style>
  <w:style w:type="paragraph" w:customStyle="1" w:styleId="Szvegtrzs60">
    <w:name w:val="Szövegtörzs (6)"/>
    <w:basedOn w:val="Norml"/>
    <w:link w:val="Szvegtrzs6"/>
    <w:qFormat/>
    <w:rsid w:val="007D04BB"/>
    <w:pPr>
      <w:shd w:val="clear" w:color="auto" w:fill="FFFFFF"/>
      <w:spacing w:before="1020" w:after="0" w:line="240" w:lineRule="auto"/>
      <w:ind w:hanging="360"/>
      <w:jc w:val="both"/>
    </w:pPr>
    <w:rPr>
      <w:rFonts w:ascii="Times New Roman" w:eastAsia="Times New Roman" w:hAnsi="Times New Roman"/>
      <w:sz w:val="20"/>
      <w:szCs w:val="20"/>
      <w:lang w:eastAsia="hu-HU"/>
    </w:rPr>
  </w:style>
  <w:style w:type="character" w:styleId="Hiperhivatkozs">
    <w:name w:val="Hyperlink"/>
    <w:uiPriority w:val="99"/>
    <w:unhideWhenUsed/>
    <w:rsid w:val="00DB3D92"/>
    <w:rPr>
      <w:color w:val="0000FF"/>
      <w:u w:val="single"/>
    </w:rPr>
  </w:style>
  <w:style w:type="table" w:styleId="Rcsostblzat">
    <w:name w:val="Table Grid"/>
    <w:basedOn w:val="Normltblzat"/>
    <w:uiPriority w:val="39"/>
    <w:rsid w:val="00070D9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msor1Char">
    <w:name w:val="Címsor 1 Char"/>
    <w:aliases w:val="1 Char,Level 1 Char,Level 11 Char,h1 Char,II+ Char,I Char,Heading1 Char,H1-Heading 1 Char,Header 1 Char,Legal Line 1 Char,head 1 Char,H1 Char,l1 Char,Heading No. L1 Char,list 1 Char,11 Char,12 Char,13 Char,111 Char,14 Char,112 Char,15 Char"/>
    <w:link w:val="Cmsor1"/>
    <w:uiPriority w:val="9"/>
    <w:rsid w:val="00F579E2"/>
    <w:rPr>
      <w:rFonts w:ascii="Lucida Sans" w:eastAsia="Times New Roman" w:hAnsi="Lucida Sans"/>
      <w:b/>
      <w:bCs/>
      <w:smallCaps/>
      <w:noProof/>
      <w:color w:val="002563"/>
      <w:spacing w:val="55"/>
      <w:sz w:val="32"/>
      <w:szCs w:val="32"/>
      <w:u w:val="dotted"/>
      <w:lang w:eastAsia="en-US"/>
    </w:rPr>
  </w:style>
  <w:style w:type="character" w:customStyle="1" w:styleId="Cmsor2Char">
    <w:name w:val="Címsor 2 Char"/>
    <w:link w:val="Cmsor2"/>
    <w:uiPriority w:val="99"/>
    <w:rsid w:val="00F579E2"/>
    <w:rPr>
      <w:rFonts w:ascii="Cambria" w:eastAsia="Times New Roman" w:hAnsi="Cambria"/>
      <w:b/>
      <w:bCs/>
      <w:noProof/>
      <w:color w:val="002563"/>
      <w:sz w:val="28"/>
      <w:szCs w:val="28"/>
      <w:lang w:eastAsia="en-US"/>
    </w:rPr>
  </w:style>
  <w:style w:type="character" w:customStyle="1" w:styleId="Cmsor3Char">
    <w:name w:val="Címsor 3 Char"/>
    <w:link w:val="Cmsor3"/>
    <w:uiPriority w:val="99"/>
    <w:rsid w:val="00F579E2"/>
    <w:rPr>
      <w:rFonts w:ascii="Cambria" w:eastAsia="Times New Roman" w:hAnsi="Cambria"/>
      <w:b/>
      <w:bCs/>
      <w:noProof/>
      <w:color w:val="002563"/>
      <w:sz w:val="24"/>
      <w:szCs w:val="24"/>
      <w:lang w:eastAsia="en-US"/>
    </w:rPr>
  </w:style>
  <w:style w:type="character" w:customStyle="1" w:styleId="Cmsor4Char">
    <w:name w:val="Címsor 4 Char"/>
    <w:link w:val="Cmsor4"/>
    <w:uiPriority w:val="99"/>
    <w:rsid w:val="00F579E2"/>
    <w:rPr>
      <w:rFonts w:ascii="Cambria" w:eastAsia="Times New Roman" w:hAnsi="Cambria"/>
      <w:b/>
      <w:bCs/>
      <w:iCs/>
      <w:color w:val="002563"/>
      <w:sz w:val="24"/>
      <w:szCs w:val="24"/>
      <w:lang w:eastAsia="en-US"/>
    </w:rPr>
  </w:style>
  <w:style w:type="character" w:customStyle="1" w:styleId="Cmsor5Char">
    <w:name w:val="Címsor 5 Char"/>
    <w:link w:val="Cmsor5"/>
    <w:uiPriority w:val="99"/>
    <w:rsid w:val="00F579E2"/>
    <w:rPr>
      <w:rFonts w:ascii="Cambria" w:eastAsia="Times New Roman" w:hAnsi="Cambria"/>
      <w:color w:val="243F60"/>
      <w:sz w:val="24"/>
      <w:szCs w:val="24"/>
      <w:lang w:eastAsia="en-US"/>
    </w:rPr>
  </w:style>
  <w:style w:type="character" w:customStyle="1" w:styleId="Cmsor6Char">
    <w:name w:val="Címsor 6 Char"/>
    <w:link w:val="Cmsor6"/>
    <w:uiPriority w:val="99"/>
    <w:rsid w:val="00F579E2"/>
    <w:rPr>
      <w:rFonts w:ascii="Cambria" w:eastAsia="Times New Roman" w:hAnsi="Cambria"/>
      <w:i/>
      <w:iCs/>
      <w:color w:val="243F60"/>
      <w:sz w:val="24"/>
      <w:szCs w:val="24"/>
      <w:lang w:eastAsia="en-US"/>
    </w:rPr>
  </w:style>
  <w:style w:type="character" w:customStyle="1" w:styleId="Cmsor7Char">
    <w:name w:val="Címsor 7 Char"/>
    <w:link w:val="Cmsor7"/>
    <w:uiPriority w:val="99"/>
    <w:rsid w:val="00F579E2"/>
    <w:rPr>
      <w:rFonts w:ascii="Cambria" w:eastAsia="Times New Roman" w:hAnsi="Cambria"/>
      <w:i/>
      <w:iCs/>
      <w:color w:val="404040"/>
      <w:sz w:val="24"/>
      <w:szCs w:val="24"/>
      <w:lang w:eastAsia="en-US"/>
    </w:rPr>
  </w:style>
  <w:style w:type="character" w:customStyle="1" w:styleId="Cmsor8Char">
    <w:name w:val="Címsor 8 Char"/>
    <w:link w:val="Cmsor8"/>
    <w:uiPriority w:val="99"/>
    <w:rsid w:val="00F579E2"/>
    <w:rPr>
      <w:rFonts w:ascii="Cambria" w:eastAsia="Times New Roman" w:hAnsi="Cambria"/>
      <w:color w:val="404040"/>
      <w:lang w:eastAsia="en-US"/>
    </w:rPr>
  </w:style>
  <w:style w:type="character" w:customStyle="1" w:styleId="Cmsor9Char">
    <w:name w:val="Címsor 9 Char"/>
    <w:link w:val="Cmsor9"/>
    <w:uiPriority w:val="99"/>
    <w:rsid w:val="00F579E2"/>
    <w:rPr>
      <w:rFonts w:ascii="Cambria" w:eastAsia="Times New Roman" w:hAnsi="Cambria"/>
      <w:i/>
      <w:iCs/>
      <w:color w:val="404040"/>
      <w:lang w:eastAsia="en-US"/>
    </w:rPr>
  </w:style>
  <w:style w:type="paragraph" w:customStyle="1" w:styleId="Norml3">
    <w:name w:val="Normál3"/>
    <w:rsid w:val="00047BC0"/>
    <w:pPr>
      <w:spacing w:line="360" w:lineRule="atLeast"/>
      <w:jc w:val="both"/>
    </w:pPr>
    <w:rPr>
      <w:rFonts w:ascii="Times New Roman" w:eastAsia="Times New Roman" w:hAnsi="Times New Roman"/>
      <w:sz w:val="24"/>
    </w:rPr>
  </w:style>
  <w:style w:type="paragraph" w:styleId="Vltozat">
    <w:name w:val="Revision"/>
    <w:hidden/>
    <w:uiPriority w:val="99"/>
    <w:semiHidden/>
    <w:rsid w:val="00893682"/>
    <w:rPr>
      <w:sz w:val="22"/>
      <w:szCs w:val="22"/>
      <w:lang w:eastAsia="en-US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2E4A9E"/>
    <w:rPr>
      <w:sz w:val="20"/>
      <w:szCs w:val="20"/>
    </w:rPr>
  </w:style>
  <w:style w:type="character" w:customStyle="1" w:styleId="LbjegyzetszvegChar">
    <w:name w:val="Lábjegyzetszöveg Char"/>
    <w:link w:val="Lbjegyzetszveg"/>
    <w:uiPriority w:val="99"/>
    <w:semiHidden/>
    <w:rsid w:val="002E4A9E"/>
    <w:rPr>
      <w:lang w:eastAsia="en-US"/>
    </w:rPr>
  </w:style>
  <w:style w:type="character" w:styleId="Lbjegyzet-hivatkozs">
    <w:name w:val="footnote reference"/>
    <w:uiPriority w:val="99"/>
    <w:semiHidden/>
    <w:unhideWhenUsed/>
    <w:rsid w:val="002E4A9E"/>
    <w:rPr>
      <w:vertAlign w:val="superscript"/>
    </w:rPr>
  </w:style>
  <w:style w:type="paragraph" w:styleId="Listaszerbekezds">
    <w:name w:val="List Paragraph"/>
    <w:aliases w:val="Welt L Char,Welt L,Bullet List,FooterText,numbered,Paragraphe de liste1,Bulletr List Paragraph,列出段落,列出段落1,Listeafsnit1,Parágrafo da Lista1,List Paragraph2,List Paragraph21,リスト段落1,Párrafo de lista1,Listaszerű bekezdés5,List Paragraph"/>
    <w:basedOn w:val="Norml"/>
    <w:link w:val="ListaszerbekezdsChar"/>
    <w:uiPriority w:val="34"/>
    <w:qFormat/>
    <w:rsid w:val="00704089"/>
    <w:pPr>
      <w:spacing w:after="0" w:line="240" w:lineRule="auto"/>
      <w:ind w:left="720"/>
      <w:contextualSpacing/>
    </w:pPr>
    <w:rPr>
      <w:rFonts w:ascii="Cambria" w:eastAsia="MS Mincho" w:hAnsi="Cambria"/>
      <w:sz w:val="24"/>
      <w:szCs w:val="24"/>
      <w:lang w:val="en-US"/>
    </w:rPr>
  </w:style>
  <w:style w:type="character" w:customStyle="1" w:styleId="ListaszerbekezdsChar">
    <w:name w:val="Listaszerű bekezdés Char"/>
    <w:aliases w:val="Welt L Char Char,Welt L Char1,Bullet List Char,FooterText Char,numbered Char,Paragraphe de liste1 Char,Bulletr List Paragraph Char,列出段落 Char,列出段落1 Char,Listeafsnit1 Char,Parágrafo da Lista1 Char,List Paragraph2 Char,リスト段落1 Char"/>
    <w:link w:val="Listaszerbekezds"/>
    <w:uiPriority w:val="34"/>
    <w:qFormat/>
    <w:rsid w:val="00704089"/>
    <w:rPr>
      <w:rFonts w:ascii="Cambria" w:eastAsia="MS Mincho" w:hAnsi="Cambria"/>
      <w:sz w:val="24"/>
      <w:szCs w:val="24"/>
      <w:lang w:val="en-US" w:eastAsia="en-US"/>
    </w:rPr>
  </w:style>
  <w:style w:type="paragraph" w:styleId="Nincstrkz">
    <w:name w:val="No Spacing"/>
    <w:uiPriority w:val="1"/>
    <w:qFormat/>
    <w:rsid w:val="00704089"/>
    <w:pPr>
      <w:jc w:val="both"/>
    </w:pPr>
    <w:rPr>
      <w:rFonts w:ascii="Times New Roman" w:eastAsia="Times New Roman" w:hAnsi="Times New Roman"/>
      <w:sz w:val="24"/>
      <w:szCs w:val="24"/>
    </w:rPr>
  </w:style>
  <w:style w:type="paragraph" w:customStyle="1" w:styleId="xmsolistparagraph">
    <w:name w:val="xmsolistparagraph"/>
    <w:basedOn w:val="Norml"/>
    <w:rsid w:val="00704089"/>
    <w:pPr>
      <w:spacing w:before="100" w:beforeAutospacing="1" w:after="100" w:afterAutospacing="1" w:line="240" w:lineRule="auto"/>
    </w:pPr>
    <w:rPr>
      <w:rFonts w:cs="Calibri"/>
      <w:lang w:eastAsia="hu-HU"/>
    </w:rPr>
  </w:style>
  <w:style w:type="paragraph" w:customStyle="1" w:styleId="Default">
    <w:name w:val="Default"/>
    <w:rsid w:val="005A428E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519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2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1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5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5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0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601A51B0-78B7-4B51-BD15-581FD9F9F7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224</Words>
  <Characters>1549</Characters>
  <Application>Microsoft Office Word</Application>
  <DocSecurity>0</DocSecurity>
  <Lines>12</Lines>
  <Paragraphs>3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KSZF</Company>
  <LinksUpToDate>false</LinksUpToDate>
  <CharactersWithSpaces>1770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Formaa</dc:creator>
  <cp:lastModifiedBy>Molnár György Ferenc</cp:lastModifiedBy>
  <cp:revision>12</cp:revision>
  <cp:lastPrinted>2026-04-24T11:41:00Z</cp:lastPrinted>
  <dcterms:created xsi:type="dcterms:W3CDTF">2025-05-13T13:36:00Z</dcterms:created>
  <dcterms:modified xsi:type="dcterms:W3CDTF">2026-04-24T12:03:00Z</dcterms:modified>
</cp:coreProperties>
</file>